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044" w:rsidRDefault="00BD3044">
      <w:pPr>
        <w:tabs>
          <w:tab w:val="left" w:pos="5040"/>
        </w:tabs>
        <w:spacing w:line="440" w:lineRule="exact"/>
        <w:rPr>
          <w:rFonts w:ascii="宋体"/>
          <w:b/>
          <w:sz w:val="32"/>
          <w:szCs w:val="32"/>
        </w:rPr>
      </w:pPr>
    </w:p>
    <w:p w:rsidR="00790218" w:rsidRDefault="005B7D01" w:rsidP="0047496D">
      <w:pPr>
        <w:spacing w:afterLines="50" w:after="156" w:line="440" w:lineRule="exact"/>
        <w:ind w:firstLineChars="200" w:firstLine="643"/>
        <w:jc w:val="center"/>
        <w:rPr>
          <w:rFonts w:ascii="宋体" w:hAnsi="宋体"/>
          <w:b/>
          <w:sz w:val="32"/>
          <w:szCs w:val="32"/>
        </w:rPr>
      </w:pPr>
      <w:r w:rsidRPr="00161FA6">
        <w:rPr>
          <w:rFonts w:ascii="宋体" w:hint="eastAsia"/>
          <w:b/>
          <w:sz w:val="32"/>
          <w:szCs w:val="32"/>
        </w:rPr>
        <w:t>南宁学院教学工作量计算办法</w:t>
      </w:r>
      <w:r w:rsidR="00FB5763" w:rsidRPr="00161FA6">
        <w:rPr>
          <w:rFonts w:ascii="宋体" w:hint="eastAsia"/>
          <w:b/>
          <w:sz w:val="32"/>
          <w:szCs w:val="32"/>
        </w:rPr>
        <w:t>（试行）</w:t>
      </w:r>
    </w:p>
    <w:p w:rsidR="00BD3044" w:rsidRPr="004215A7" w:rsidRDefault="00790218" w:rsidP="0047496D">
      <w:pPr>
        <w:spacing w:afterLines="200" w:after="624" w:line="440" w:lineRule="exact"/>
        <w:jc w:val="center"/>
        <w:rPr>
          <w:sz w:val="24"/>
        </w:rPr>
      </w:pPr>
      <w:r>
        <w:rPr>
          <w:rFonts w:hint="eastAsia"/>
          <w:sz w:val="24"/>
        </w:rPr>
        <w:t>南院教〔</w:t>
      </w:r>
      <w:r>
        <w:rPr>
          <w:sz w:val="24"/>
        </w:rPr>
        <w:t>2015</w:t>
      </w:r>
      <w:r>
        <w:rPr>
          <w:rFonts w:hint="eastAsia"/>
          <w:sz w:val="24"/>
        </w:rPr>
        <w:t>〕</w:t>
      </w:r>
      <w:r>
        <w:rPr>
          <w:rFonts w:hint="eastAsia"/>
          <w:sz w:val="24"/>
        </w:rPr>
        <w:t>8</w:t>
      </w:r>
      <w:r w:rsidR="00437483">
        <w:rPr>
          <w:sz w:val="24"/>
        </w:rPr>
        <w:t>4</w:t>
      </w:r>
      <w:bookmarkStart w:id="0" w:name="_GoBack"/>
      <w:bookmarkEnd w:id="0"/>
      <w:r>
        <w:rPr>
          <w:sz w:val="24"/>
        </w:rPr>
        <w:t xml:space="preserve"> </w:t>
      </w:r>
      <w:r>
        <w:rPr>
          <w:rFonts w:hint="eastAsia"/>
          <w:sz w:val="24"/>
        </w:rPr>
        <w:t>号</w:t>
      </w:r>
    </w:p>
    <w:p w:rsidR="00BD3044" w:rsidRDefault="005B7D01">
      <w:pPr>
        <w:spacing w:line="440" w:lineRule="exact"/>
        <w:ind w:firstLineChars="200" w:firstLine="480"/>
        <w:rPr>
          <w:rFonts w:ascii="宋体"/>
          <w:sz w:val="24"/>
        </w:rPr>
      </w:pPr>
      <w:r>
        <w:rPr>
          <w:rFonts w:ascii="宋体" w:hint="eastAsia"/>
          <w:sz w:val="24"/>
        </w:rPr>
        <w:t>为加强我校教师教学工作的管理，充分调动教师的工作积极性，进一步推动教学改革，不断提高教学质量，结合我校实际，制定本办法。</w:t>
      </w:r>
    </w:p>
    <w:p w:rsidR="00BD3044" w:rsidRDefault="005B7D01" w:rsidP="0047496D">
      <w:pPr>
        <w:spacing w:beforeLines="50" w:before="156" w:afterLines="50" w:after="156" w:line="440" w:lineRule="exact"/>
        <w:ind w:firstLineChars="198" w:firstLine="477"/>
        <w:rPr>
          <w:rFonts w:ascii="宋体"/>
          <w:b/>
          <w:sz w:val="24"/>
        </w:rPr>
      </w:pPr>
      <w:r>
        <w:rPr>
          <w:rFonts w:ascii="宋体" w:hint="eastAsia"/>
          <w:b/>
          <w:sz w:val="24"/>
        </w:rPr>
        <w:t>一、教学工作量的构成</w:t>
      </w:r>
    </w:p>
    <w:p w:rsidR="00BD3044" w:rsidRDefault="005B7D01">
      <w:pPr>
        <w:widowControl/>
        <w:adjustRightInd w:val="0"/>
        <w:snapToGrid w:val="0"/>
        <w:spacing w:line="440" w:lineRule="exact"/>
        <w:ind w:firstLineChars="200" w:firstLine="480"/>
        <w:jc w:val="left"/>
        <w:rPr>
          <w:rFonts w:ascii="宋体"/>
          <w:sz w:val="24"/>
        </w:rPr>
      </w:pPr>
      <w:r>
        <w:rPr>
          <w:rFonts w:ascii="宋体" w:hint="eastAsia"/>
          <w:sz w:val="24"/>
        </w:rPr>
        <w:t>教学工作量是指把实际教学课时按照规定计算办法折算的标准学时。</w:t>
      </w:r>
    </w:p>
    <w:p w:rsidR="00BD3044" w:rsidRDefault="005B7D01">
      <w:pPr>
        <w:widowControl/>
        <w:adjustRightInd w:val="0"/>
        <w:snapToGrid w:val="0"/>
        <w:spacing w:line="440" w:lineRule="exact"/>
        <w:ind w:firstLineChars="200" w:firstLine="480"/>
        <w:jc w:val="left"/>
        <w:rPr>
          <w:rFonts w:ascii="仿宋_GB2312" w:eastAsia="仿宋_GB2312" w:cs="宋体"/>
          <w:kern w:val="0"/>
          <w:sz w:val="24"/>
        </w:rPr>
      </w:pPr>
      <w:r>
        <w:rPr>
          <w:rFonts w:ascii="宋体" w:hint="eastAsia"/>
          <w:sz w:val="24"/>
        </w:rPr>
        <w:t>教学工作量（指标准学时，以下同）包括：理论教学工作量、实践教学工作量、指导学科竞赛、教材编写工作量等。</w:t>
      </w:r>
    </w:p>
    <w:p w:rsidR="00BD3044" w:rsidRDefault="005B7D01" w:rsidP="0047496D">
      <w:pPr>
        <w:spacing w:beforeLines="50" w:before="156" w:afterLines="50" w:after="156" w:line="440" w:lineRule="exact"/>
        <w:ind w:firstLineChars="200" w:firstLine="482"/>
        <w:rPr>
          <w:rFonts w:ascii="宋体"/>
          <w:b/>
          <w:sz w:val="24"/>
        </w:rPr>
      </w:pPr>
      <w:r>
        <w:rPr>
          <w:rFonts w:ascii="宋体" w:hint="eastAsia"/>
          <w:b/>
          <w:sz w:val="24"/>
        </w:rPr>
        <w:t>二、教学工作量计算原则</w:t>
      </w:r>
    </w:p>
    <w:p w:rsidR="00BD3044" w:rsidRDefault="005B7D01">
      <w:pPr>
        <w:spacing w:line="440" w:lineRule="exact"/>
        <w:ind w:firstLineChars="200" w:firstLine="480"/>
        <w:rPr>
          <w:rFonts w:ascii="宋体"/>
          <w:sz w:val="24"/>
        </w:rPr>
      </w:pPr>
      <w:r>
        <w:rPr>
          <w:rFonts w:ascii="宋体" w:hint="eastAsia"/>
          <w:sz w:val="24"/>
        </w:rPr>
        <w:t>（一）教学工作量</w:t>
      </w:r>
      <w:r>
        <w:rPr>
          <w:rFonts w:ascii="宋体"/>
          <w:sz w:val="24"/>
        </w:rPr>
        <w:t>以教学执行计划为依据，按照学校下达的教学任务书和实际执行情况予以计算；增加开课学时或增设课程必须</w:t>
      </w:r>
      <w:r>
        <w:rPr>
          <w:rFonts w:ascii="宋体" w:hint="eastAsia"/>
          <w:sz w:val="24"/>
        </w:rPr>
        <w:t>于开学前办理教学计划异动申请手续</w:t>
      </w:r>
      <w:r>
        <w:rPr>
          <w:rFonts w:ascii="宋体"/>
          <w:sz w:val="24"/>
        </w:rPr>
        <w:t>，</w:t>
      </w:r>
      <w:r>
        <w:rPr>
          <w:rFonts w:ascii="宋体" w:hint="eastAsia"/>
          <w:sz w:val="24"/>
        </w:rPr>
        <w:t>获批</w:t>
      </w:r>
      <w:r>
        <w:rPr>
          <w:rFonts w:ascii="宋体"/>
          <w:sz w:val="24"/>
        </w:rPr>
        <w:t>准后开设或增加的学时方可计算，否则不予统计。</w:t>
      </w:r>
    </w:p>
    <w:p w:rsidR="00BD3044" w:rsidRDefault="005B7D01">
      <w:pPr>
        <w:spacing w:line="440" w:lineRule="exact"/>
        <w:ind w:firstLineChars="177" w:firstLine="425"/>
        <w:jc w:val="left"/>
        <w:rPr>
          <w:rFonts w:ascii="宋体"/>
          <w:sz w:val="24"/>
        </w:rPr>
      </w:pPr>
      <w:r>
        <w:rPr>
          <w:rFonts w:ascii="宋体" w:hint="eastAsia"/>
          <w:sz w:val="24"/>
        </w:rPr>
        <w:t>（二）为了确保教学质量和行政工作的正常开展，对专职教师、行政及教辅人员兼课授课课时作以下规定（课时是指授课的实际课时，非教学工作量）：</w:t>
      </w:r>
    </w:p>
    <w:p w:rsidR="00BD3044" w:rsidRDefault="005B7D01">
      <w:pPr>
        <w:spacing w:line="440" w:lineRule="exact"/>
        <w:ind w:firstLineChars="177" w:firstLine="425"/>
        <w:jc w:val="left"/>
        <w:rPr>
          <w:rFonts w:ascii="宋体"/>
          <w:sz w:val="24"/>
        </w:rPr>
      </w:pPr>
      <w:r>
        <w:rPr>
          <w:rFonts w:ascii="宋体" w:hint="eastAsia"/>
          <w:sz w:val="24"/>
        </w:rPr>
        <w:t>1．专任教师每年基本任务为360课时，全年不能超过5</w:t>
      </w:r>
      <w:r>
        <w:rPr>
          <w:rFonts w:ascii="宋体"/>
          <w:sz w:val="24"/>
        </w:rPr>
        <w:t>40</w:t>
      </w:r>
      <w:r>
        <w:rPr>
          <w:rFonts w:ascii="宋体" w:hint="eastAsia"/>
          <w:sz w:val="24"/>
        </w:rPr>
        <w:t>课时（每学期不能超出270课时）。</w:t>
      </w:r>
    </w:p>
    <w:p w:rsidR="00BD3044" w:rsidRDefault="005B7D01">
      <w:pPr>
        <w:spacing w:line="440" w:lineRule="exact"/>
        <w:ind w:firstLineChars="177" w:firstLine="425"/>
        <w:jc w:val="left"/>
        <w:rPr>
          <w:rFonts w:ascii="仿宋" w:eastAsia="仿宋"/>
          <w:sz w:val="24"/>
        </w:rPr>
      </w:pPr>
      <w:r>
        <w:rPr>
          <w:rFonts w:ascii="宋体" w:hint="eastAsia"/>
          <w:sz w:val="24"/>
        </w:rPr>
        <w:t>2．行政及教辅人员以搞</w:t>
      </w:r>
      <w:r>
        <w:rPr>
          <w:rFonts w:ascii="宋体" w:cs="宋体" w:hint="eastAsia"/>
          <w:kern w:val="0"/>
          <w:sz w:val="24"/>
        </w:rPr>
        <w:t>好本职工作为主,</w:t>
      </w:r>
      <w:r>
        <w:rPr>
          <w:rFonts w:ascii="宋体" w:hint="eastAsia"/>
          <w:sz w:val="24"/>
        </w:rPr>
        <w:t>兼课周课时不能超出4学时（总学时4</w:t>
      </w:r>
      <w:r w:rsidR="00621A78">
        <w:rPr>
          <w:rFonts w:ascii="宋体" w:hAnsi="Calibri" w:hint="eastAsia"/>
          <w:sz w:val="24"/>
        </w:rPr>
        <w:t>×</w:t>
      </w:r>
      <w:r>
        <w:rPr>
          <w:rFonts w:ascii="宋体" w:hint="eastAsia"/>
          <w:sz w:val="24"/>
        </w:rPr>
        <w:t>18周=72学时），兼课门数不宜超出2门为宜。行政及教辅人员未按要求办理兼课审批</w:t>
      </w:r>
      <w:r>
        <w:rPr>
          <w:rFonts w:ascii="宋体" w:cs="宋体" w:hint="eastAsia"/>
          <w:kern w:val="0"/>
          <w:sz w:val="24"/>
        </w:rPr>
        <w:t>手续执行兼课的</w:t>
      </w:r>
      <w:r>
        <w:rPr>
          <w:rFonts w:ascii="宋体" w:cs="宋体"/>
          <w:kern w:val="0"/>
          <w:sz w:val="24"/>
        </w:rPr>
        <w:t>，不予以核算</w:t>
      </w:r>
      <w:r>
        <w:rPr>
          <w:rFonts w:ascii="宋体" w:cs="宋体" w:hint="eastAsia"/>
          <w:kern w:val="0"/>
          <w:sz w:val="24"/>
        </w:rPr>
        <w:t>课酬。</w:t>
      </w:r>
    </w:p>
    <w:p w:rsidR="00BD3044" w:rsidRDefault="005B7D01">
      <w:pPr>
        <w:spacing w:line="440" w:lineRule="exact"/>
        <w:ind w:firstLineChars="177" w:firstLine="425"/>
        <w:jc w:val="left"/>
        <w:rPr>
          <w:rFonts w:ascii="宋体"/>
          <w:sz w:val="24"/>
        </w:rPr>
      </w:pPr>
      <w:r>
        <w:rPr>
          <w:rFonts w:ascii="宋体" w:hint="eastAsia"/>
          <w:sz w:val="24"/>
        </w:rPr>
        <w:t>以上专任教师、行政及教辅人员限定总课时统计包括了白天、晚上、周末上课的课时，</w:t>
      </w:r>
      <w:r>
        <w:rPr>
          <w:rFonts w:ascii="宋体"/>
          <w:sz w:val="24"/>
        </w:rPr>
        <w:t>不</w:t>
      </w:r>
      <w:r>
        <w:rPr>
          <w:rFonts w:ascii="宋体" w:hint="eastAsia"/>
          <w:sz w:val="24"/>
        </w:rPr>
        <w:t>包括毕业设计（论文）、毕业综合</w:t>
      </w:r>
      <w:r>
        <w:rPr>
          <w:rFonts w:ascii="宋体"/>
          <w:sz w:val="24"/>
        </w:rPr>
        <w:t>实践</w:t>
      </w:r>
      <w:r>
        <w:rPr>
          <w:rFonts w:ascii="宋体" w:hint="eastAsia"/>
          <w:sz w:val="24"/>
        </w:rPr>
        <w:t>、毕业实习指导</w:t>
      </w:r>
      <w:r>
        <w:rPr>
          <w:rFonts w:ascii="宋体"/>
          <w:sz w:val="24"/>
        </w:rPr>
        <w:t>课时</w:t>
      </w:r>
      <w:r>
        <w:rPr>
          <w:rFonts w:ascii="宋体" w:hint="eastAsia"/>
          <w:sz w:val="24"/>
        </w:rPr>
        <w:t>。确实因承担师资短缺的课程教学任务而超出限定工作量的，需征得开课单位、本人所在单位同意，并经教务处、分管校领导审批后方可安排，否则超出部分按学校规定不予以计课酬。</w:t>
      </w:r>
    </w:p>
    <w:p w:rsidR="00BD3044" w:rsidRDefault="005B7D01" w:rsidP="0047496D">
      <w:pPr>
        <w:spacing w:beforeLines="50" w:before="156" w:afterLines="50" w:after="156" w:line="440" w:lineRule="exact"/>
        <w:ind w:firstLineChars="198" w:firstLine="477"/>
        <w:rPr>
          <w:rFonts w:ascii="宋体"/>
          <w:b/>
          <w:sz w:val="24"/>
        </w:rPr>
      </w:pPr>
      <w:r>
        <w:rPr>
          <w:rFonts w:ascii="宋体" w:hint="eastAsia"/>
          <w:b/>
          <w:sz w:val="24"/>
        </w:rPr>
        <w:t>三、各类教学环节工作量计算办法</w:t>
      </w:r>
    </w:p>
    <w:p w:rsidR="00BD3044" w:rsidRDefault="005B7D01">
      <w:pPr>
        <w:spacing w:line="440" w:lineRule="exact"/>
        <w:ind w:firstLineChars="200" w:firstLine="480"/>
        <w:rPr>
          <w:rFonts w:ascii="宋体"/>
          <w:sz w:val="24"/>
        </w:rPr>
      </w:pPr>
      <w:r>
        <w:rPr>
          <w:rFonts w:ascii="宋体" w:hint="eastAsia"/>
          <w:sz w:val="24"/>
        </w:rPr>
        <w:t>（一）理论教学工作量（含由同一教师指导一体化教学或有课内实验且不分批的课程）</w:t>
      </w:r>
    </w:p>
    <w:p w:rsidR="00BD3044" w:rsidRDefault="005B7D01">
      <w:pPr>
        <w:spacing w:line="440" w:lineRule="exact"/>
        <w:ind w:firstLineChars="200" w:firstLine="480"/>
        <w:rPr>
          <w:rFonts w:ascii="宋体"/>
          <w:sz w:val="24"/>
        </w:rPr>
      </w:pPr>
      <w:r>
        <w:rPr>
          <w:rFonts w:ascii="宋体" w:hint="eastAsia"/>
          <w:sz w:val="24"/>
        </w:rPr>
        <w:t>任务含量：制定教学文件、备课、讲授、辅导答疑、批改作业、考试命题（A、B两套）、评阅试卷（正考）、质量分析、成绩登记等。</w:t>
      </w:r>
    </w:p>
    <w:p w:rsidR="00BD3044" w:rsidRDefault="005B7D01">
      <w:pPr>
        <w:spacing w:line="440" w:lineRule="exact"/>
        <w:ind w:firstLineChars="200" w:firstLine="482"/>
        <w:rPr>
          <w:rFonts w:ascii="宋体"/>
          <w:b/>
          <w:sz w:val="24"/>
        </w:rPr>
      </w:pPr>
      <w:r>
        <w:rPr>
          <w:rFonts w:ascii="宋体" w:hint="eastAsia"/>
          <w:b/>
          <w:sz w:val="24"/>
        </w:rPr>
        <w:t>计算公式：G</w:t>
      </w:r>
      <w:r>
        <w:rPr>
          <w:rFonts w:ascii="宋体"/>
          <w:b/>
          <w:sz w:val="24"/>
        </w:rPr>
        <w:t>=</w:t>
      </w:r>
      <w:r>
        <w:rPr>
          <w:rFonts w:ascii="宋体" w:hint="eastAsia"/>
          <w:b/>
          <w:sz w:val="24"/>
        </w:rPr>
        <w:t>S×R</w:t>
      </w:r>
    </w:p>
    <w:p w:rsidR="00BD3044" w:rsidRDefault="005B7D01">
      <w:pPr>
        <w:spacing w:line="440" w:lineRule="exact"/>
        <w:ind w:firstLineChars="200" w:firstLine="480"/>
        <w:rPr>
          <w:rFonts w:ascii="宋体"/>
          <w:sz w:val="24"/>
        </w:rPr>
      </w:pPr>
      <w:r>
        <w:rPr>
          <w:rFonts w:ascii="宋体" w:hint="eastAsia"/>
          <w:sz w:val="24"/>
        </w:rPr>
        <w:lastRenderedPageBreak/>
        <w:t>G——教学工作量（以下同）</w:t>
      </w:r>
    </w:p>
    <w:p w:rsidR="00BD3044" w:rsidRDefault="005B7D01">
      <w:pPr>
        <w:spacing w:line="440" w:lineRule="exact"/>
        <w:ind w:firstLineChars="200" w:firstLine="480"/>
        <w:rPr>
          <w:rFonts w:ascii="宋体"/>
          <w:sz w:val="24"/>
        </w:rPr>
      </w:pPr>
      <w:r>
        <w:rPr>
          <w:rFonts w:ascii="宋体" w:hint="eastAsia"/>
          <w:sz w:val="24"/>
        </w:rPr>
        <w:t>S——不超出教学计划的实际学时数</w:t>
      </w:r>
    </w:p>
    <w:p w:rsidR="00BD3044" w:rsidRDefault="005B7D01">
      <w:pPr>
        <w:spacing w:line="440" w:lineRule="exact"/>
        <w:ind w:firstLineChars="200" w:firstLine="480"/>
        <w:rPr>
          <w:rFonts w:ascii="宋体"/>
          <w:sz w:val="24"/>
        </w:rPr>
      </w:pPr>
      <w:r>
        <w:rPr>
          <w:rFonts w:ascii="宋体" w:hint="eastAsia"/>
          <w:sz w:val="24"/>
        </w:rPr>
        <w:t>R——教学班级人数系数，50人及以下时R=1；50人以上每增加1人，系数增加0.01，最高</w:t>
      </w:r>
      <w:r>
        <w:rPr>
          <w:rFonts w:ascii="宋体"/>
          <w:sz w:val="24"/>
        </w:rPr>
        <w:t>系数不超过</w:t>
      </w:r>
      <w:r>
        <w:rPr>
          <w:rFonts w:ascii="宋体" w:hint="eastAsia"/>
          <w:sz w:val="24"/>
        </w:rPr>
        <w:t>1.5。</w:t>
      </w:r>
    </w:p>
    <w:p w:rsidR="00BD3044" w:rsidRDefault="005B7D01">
      <w:pPr>
        <w:spacing w:line="440" w:lineRule="exact"/>
        <w:ind w:firstLineChars="200" w:firstLine="480"/>
        <w:rPr>
          <w:rFonts w:ascii="宋体"/>
          <w:sz w:val="24"/>
        </w:rPr>
      </w:pPr>
      <w:r>
        <w:rPr>
          <w:rFonts w:ascii="宋体" w:hint="eastAsia"/>
          <w:sz w:val="24"/>
        </w:rPr>
        <w:t>（二）分多批进行或多人指导的实验课工作量计算</w:t>
      </w:r>
    </w:p>
    <w:p w:rsidR="00BD3044" w:rsidRDefault="005B7D01">
      <w:pPr>
        <w:spacing w:line="440" w:lineRule="exact"/>
        <w:ind w:firstLineChars="200" w:firstLine="480"/>
        <w:rPr>
          <w:rFonts w:ascii="宋体"/>
          <w:sz w:val="24"/>
        </w:rPr>
      </w:pPr>
      <w:r>
        <w:rPr>
          <w:rFonts w:ascii="宋体" w:hint="eastAsia"/>
          <w:sz w:val="24"/>
        </w:rPr>
        <w:t>实验课含分多批进行的课内实验、单独开设的实验课、实训课（与理论课一样进行排课、按课堂纪律要求进行上课的、不含集中整周（连续数天）进行或者分散指导的实践教学环节）。</w:t>
      </w:r>
    </w:p>
    <w:p w:rsidR="00BD3044" w:rsidRDefault="005B7D01">
      <w:pPr>
        <w:spacing w:line="440" w:lineRule="exact"/>
        <w:ind w:firstLineChars="200" w:firstLine="480"/>
        <w:rPr>
          <w:rFonts w:ascii="宋体"/>
          <w:sz w:val="24"/>
        </w:rPr>
      </w:pPr>
      <w:r>
        <w:rPr>
          <w:rFonts w:ascii="宋体" w:hint="eastAsia"/>
          <w:sz w:val="24"/>
        </w:rPr>
        <w:t>任务含量：做好实验课的备课、准备相关实验教学文件、预排实验、指导实验、批改实验报告、填写实验日志、考核、成绩评定、整理实验环境等。</w:t>
      </w:r>
    </w:p>
    <w:p w:rsidR="00BD3044" w:rsidRDefault="005B7D01">
      <w:pPr>
        <w:spacing w:line="440" w:lineRule="exact"/>
        <w:ind w:firstLineChars="200" w:firstLine="482"/>
        <w:rPr>
          <w:rFonts w:ascii="宋体"/>
          <w:b/>
          <w:sz w:val="24"/>
        </w:rPr>
      </w:pPr>
      <w:r>
        <w:rPr>
          <w:rFonts w:ascii="宋体" w:hint="eastAsia"/>
          <w:b/>
          <w:sz w:val="24"/>
        </w:rPr>
        <w:t>计算公式：G＝S×R×W</w:t>
      </w:r>
    </w:p>
    <w:p w:rsidR="00BD3044" w:rsidRDefault="005B7D01">
      <w:pPr>
        <w:spacing w:line="440" w:lineRule="exact"/>
        <w:ind w:firstLineChars="200" w:firstLine="480"/>
        <w:rPr>
          <w:rFonts w:ascii="宋体" w:cs="宋体"/>
          <w:bCs/>
          <w:kern w:val="0"/>
          <w:sz w:val="24"/>
        </w:rPr>
      </w:pPr>
      <w:r>
        <w:rPr>
          <w:rFonts w:ascii="宋体" w:cs="宋体" w:hint="eastAsia"/>
          <w:bCs/>
          <w:kern w:val="0"/>
          <w:sz w:val="24"/>
        </w:rPr>
        <w:t>S——</w:t>
      </w:r>
      <w:r>
        <w:rPr>
          <w:rFonts w:ascii="宋体" w:hint="eastAsia"/>
          <w:sz w:val="24"/>
        </w:rPr>
        <w:t>不超出教学计划的</w:t>
      </w:r>
      <w:r>
        <w:rPr>
          <w:rFonts w:ascii="宋体" w:cs="宋体" w:hint="eastAsia"/>
          <w:bCs/>
          <w:kern w:val="0"/>
          <w:sz w:val="24"/>
        </w:rPr>
        <w:t>实验学时数</w:t>
      </w:r>
    </w:p>
    <w:p w:rsidR="00BD3044" w:rsidRDefault="005B7D01">
      <w:pPr>
        <w:spacing w:line="440" w:lineRule="exact"/>
        <w:ind w:firstLineChars="200" w:firstLine="480"/>
        <w:rPr>
          <w:rFonts w:ascii="宋体"/>
          <w:sz w:val="24"/>
        </w:rPr>
      </w:pPr>
      <w:r>
        <w:rPr>
          <w:rFonts w:ascii="宋体" w:hint="eastAsia"/>
          <w:sz w:val="24"/>
        </w:rPr>
        <w:t>R——</w:t>
      </w:r>
      <w:r>
        <w:rPr>
          <w:rFonts w:ascii="宋体" w:cs="宋体" w:hint="eastAsia"/>
          <w:bCs/>
          <w:kern w:val="0"/>
          <w:sz w:val="24"/>
        </w:rPr>
        <w:t>每位教师指导的学生人数系数</w:t>
      </w:r>
      <w:r>
        <w:rPr>
          <w:rFonts w:ascii="宋体" w:hint="eastAsia"/>
          <w:sz w:val="24"/>
        </w:rPr>
        <w:t>，50人及以下时R=1；50人以上每增加1人，系数增加0.01，最高系数不超过1.5。有多位实验指导老师时，</w:t>
      </w:r>
      <w:r>
        <w:rPr>
          <w:rFonts w:ascii="宋体" w:cs="宋体" w:hint="eastAsia"/>
          <w:bCs/>
          <w:kern w:val="0"/>
          <w:sz w:val="24"/>
        </w:rPr>
        <w:t>每位教师指导的学生人数=总学生人数/总指导老师数。</w:t>
      </w:r>
    </w:p>
    <w:p w:rsidR="00BD3044" w:rsidRDefault="005B7D01">
      <w:pPr>
        <w:widowControl/>
        <w:spacing w:line="440" w:lineRule="exact"/>
        <w:ind w:firstLineChars="200" w:firstLine="480"/>
        <w:rPr>
          <w:rFonts w:ascii="宋体" w:cs="宋体"/>
          <w:bCs/>
          <w:kern w:val="0"/>
          <w:sz w:val="24"/>
        </w:rPr>
      </w:pPr>
      <w:r>
        <w:rPr>
          <w:rFonts w:ascii="宋体" w:cs="宋体" w:hint="eastAsia"/>
          <w:bCs/>
          <w:kern w:val="0"/>
          <w:sz w:val="24"/>
        </w:rPr>
        <w:t>W——为教师身份系数，一人指导时，W=1；多人共同指导，主讲教师（负责讲课、辅导、批改报告、填写实验日志等）取W=1，每位辅导教师取W=0.8。</w:t>
      </w:r>
    </w:p>
    <w:p w:rsidR="00BD3044" w:rsidRDefault="005B7D01">
      <w:pPr>
        <w:widowControl/>
        <w:spacing w:line="440" w:lineRule="exact"/>
        <w:ind w:firstLineChars="200" w:firstLine="480"/>
        <w:jc w:val="left"/>
        <w:rPr>
          <w:rFonts w:ascii="宋体"/>
          <w:sz w:val="24"/>
        </w:rPr>
      </w:pPr>
      <w:r>
        <w:rPr>
          <w:rFonts w:ascii="宋体" w:cs="宋体" w:hint="eastAsia"/>
          <w:bCs/>
          <w:kern w:val="0"/>
          <w:sz w:val="24"/>
        </w:rPr>
        <w:t>实验课安排多人指导的需经过</w:t>
      </w:r>
      <w:r w:rsidR="007A0DD9">
        <w:rPr>
          <w:rFonts w:ascii="宋体" w:cs="宋体" w:hint="eastAsia"/>
          <w:bCs/>
          <w:kern w:val="0"/>
          <w:sz w:val="24"/>
        </w:rPr>
        <w:t>开课单位</w:t>
      </w:r>
      <w:r>
        <w:rPr>
          <w:rFonts w:ascii="宋体" w:cs="宋体" w:hint="eastAsia"/>
          <w:bCs/>
          <w:kern w:val="0"/>
          <w:sz w:val="24"/>
        </w:rPr>
        <w:t>、教务处审批，并于开学时落实好任务，临时安排增加的指导教师不予以计算工作量。所有教师</w:t>
      </w:r>
      <w:r>
        <w:rPr>
          <w:rFonts w:ascii="宋体" w:hint="eastAsia"/>
          <w:sz w:val="24"/>
        </w:rPr>
        <w:t>必须全程在场共同开展教学</w:t>
      </w:r>
      <w:r>
        <w:rPr>
          <w:rFonts w:ascii="宋体" w:cs="宋体" w:hint="eastAsia"/>
          <w:bCs/>
          <w:kern w:val="0"/>
          <w:sz w:val="24"/>
        </w:rPr>
        <w:t>。</w:t>
      </w:r>
      <w:r>
        <w:rPr>
          <w:rFonts w:ascii="宋体" w:hint="eastAsia"/>
          <w:sz w:val="24"/>
        </w:rPr>
        <w:t>除了由于实验仪器设备台套数不足、场地限制等客观原因，严禁拆班上课、或者随意增加实验指导教师。</w:t>
      </w:r>
    </w:p>
    <w:p w:rsidR="00BD3044" w:rsidRDefault="005B7D01">
      <w:pPr>
        <w:spacing w:line="440" w:lineRule="exact"/>
        <w:ind w:firstLineChars="200" w:firstLine="480"/>
        <w:rPr>
          <w:rFonts w:ascii="宋体"/>
          <w:sz w:val="24"/>
        </w:rPr>
      </w:pPr>
      <w:r>
        <w:rPr>
          <w:rFonts w:ascii="宋体" w:hint="eastAsia"/>
          <w:sz w:val="24"/>
        </w:rPr>
        <w:t>（三）多名教师</w:t>
      </w:r>
      <w:r w:rsidR="00764EFC">
        <w:rPr>
          <w:rFonts w:ascii="宋体" w:hint="eastAsia"/>
          <w:sz w:val="24"/>
        </w:rPr>
        <w:t>指导</w:t>
      </w:r>
      <w:r>
        <w:rPr>
          <w:rFonts w:ascii="宋体" w:hint="eastAsia"/>
          <w:sz w:val="24"/>
        </w:rPr>
        <w:t>的一体化教学</w:t>
      </w:r>
    </w:p>
    <w:p w:rsidR="00BD3044" w:rsidRDefault="005B7D01">
      <w:pPr>
        <w:widowControl/>
        <w:spacing w:line="440" w:lineRule="exact"/>
        <w:ind w:firstLineChars="175" w:firstLine="420"/>
        <w:jc w:val="left"/>
        <w:rPr>
          <w:rFonts w:ascii="宋体" w:cs="宋体"/>
          <w:bCs/>
          <w:kern w:val="0"/>
          <w:sz w:val="24"/>
        </w:rPr>
      </w:pPr>
      <w:r>
        <w:rPr>
          <w:rFonts w:ascii="宋体" w:hint="eastAsia"/>
          <w:sz w:val="24"/>
        </w:rPr>
        <w:t>视教学情况和实验设施可安排多名教师开展教学，平均每位教师指导学生数不能低于15人（上机课人数不低30人），</w:t>
      </w:r>
      <w:r>
        <w:rPr>
          <w:rFonts w:ascii="宋体" w:cs="宋体" w:hint="eastAsia"/>
          <w:bCs/>
          <w:kern w:val="0"/>
          <w:sz w:val="24"/>
        </w:rPr>
        <w:t>需经过</w:t>
      </w:r>
      <w:r w:rsidR="007A0DD9">
        <w:rPr>
          <w:rFonts w:ascii="宋体" w:cs="宋体" w:hint="eastAsia"/>
          <w:bCs/>
          <w:kern w:val="0"/>
          <w:sz w:val="24"/>
        </w:rPr>
        <w:t>开课单位</w:t>
      </w:r>
      <w:r>
        <w:rPr>
          <w:rFonts w:ascii="宋体" w:cs="宋体" w:hint="eastAsia"/>
          <w:bCs/>
          <w:kern w:val="0"/>
          <w:sz w:val="24"/>
        </w:rPr>
        <w:t>、教务处审批</w:t>
      </w:r>
      <w:r>
        <w:rPr>
          <w:rFonts w:ascii="宋体" w:hint="eastAsia"/>
          <w:sz w:val="24"/>
        </w:rPr>
        <w:t>，</w:t>
      </w:r>
      <w:r>
        <w:rPr>
          <w:rFonts w:ascii="宋体" w:cs="宋体" w:hint="eastAsia"/>
          <w:bCs/>
          <w:kern w:val="0"/>
          <w:sz w:val="24"/>
        </w:rPr>
        <w:t>所有教师</w:t>
      </w:r>
      <w:r>
        <w:rPr>
          <w:rFonts w:ascii="宋体" w:hint="eastAsia"/>
          <w:sz w:val="24"/>
        </w:rPr>
        <w:t>必须全程在场共同开展教学。</w:t>
      </w:r>
      <w:r>
        <w:rPr>
          <w:rFonts w:ascii="宋体" w:cs="宋体" w:hint="eastAsia"/>
          <w:bCs/>
          <w:kern w:val="0"/>
          <w:sz w:val="24"/>
        </w:rPr>
        <w:t xml:space="preserve"> </w:t>
      </w:r>
    </w:p>
    <w:p w:rsidR="00CD3694" w:rsidRDefault="005B7D01">
      <w:pPr>
        <w:spacing w:line="440" w:lineRule="exact"/>
        <w:ind w:firstLineChars="200" w:firstLine="482"/>
        <w:rPr>
          <w:rFonts w:ascii="宋体"/>
          <w:b/>
          <w:sz w:val="24"/>
        </w:rPr>
      </w:pPr>
      <w:r>
        <w:rPr>
          <w:rFonts w:ascii="宋体" w:hint="eastAsia"/>
          <w:b/>
          <w:sz w:val="24"/>
        </w:rPr>
        <w:t>主讲教师工作量计算公式：G</w:t>
      </w:r>
      <w:r>
        <w:rPr>
          <w:rFonts w:ascii="宋体"/>
          <w:b/>
          <w:sz w:val="24"/>
        </w:rPr>
        <w:t>=</w:t>
      </w:r>
      <w:r>
        <w:rPr>
          <w:rFonts w:ascii="宋体" w:hint="eastAsia"/>
          <w:b/>
          <w:sz w:val="24"/>
        </w:rPr>
        <w:t xml:space="preserve">S×R×W </w:t>
      </w:r>
    </w:p>
    <w:p w:rsidR="00CD3694" w:rsidRDefault="005B7D01">
      <w:pPr>
        <w:spacing w:line="440" w:lineRule="exact"/>
        <w:ind w:firstLineChars="200" w:firstLine="480"/>
        <w:rPr>
          <w:rFonts w:ascii="宋体"/>
          <w:sz w:val="24"/>
        </w:rPr>
      </w:pPr>
      <w:r>
        <w:rPr>
          <w:rFonts w:ascii="宋体" w:hint="eastAsia"/>
          <w:sz w:val="24"/>
        </w:rPr>
        <w:t>S——不超出教学计划的实际学时数</w:t>
      </w:r>
    </w:p>
    <w:p w:rsidR="00CD3694" w:rsidRDefault="005B7D01">
      <w:pPr>
        <w:spacing w:line="440" w:lineRule="exact"/>
        <w:ind w:firstLineChars="200" w:firstLine="480"/>
        <w:rPr>
          <w:rFonts w:ascii="宋体" w:cs="宋体"/>
          <w:bCs/>
          <w:kern w:val="0"/>
          <w:sz w:val="24"/>
        </w:rPr>
      </w:pPr>
      <w:r>
        <w:rPr>
          <w:rFonts w:ascii="宋体" w:hint="eastAsia"/>
          <w:sz w:val="24"/>
        </w:rPr>
        <w:t>R——</w:t>
      </w:r>
      <w:r>
        <w:rPr>
          <w:rFonts w:ascii="宋体" w:cs="宋体" w:hint="eastAsia"/>
          <w:bCs/>
          <w:kern w:val="0"/>
          <w:sz w:val="24"/>
        </w:rPr>
        <w:t>每位教师指导的学生人数系数，</w:t>
      </w:r>
      <w:r>
        <w:rPr>
          <w:rFonts w:ascii="宋体" w:hint="eastAsia"/>
          <w:sz w:val="24"/>
        </w:rPr>
        <w:t>50人及以下时R=1；50人以上每增加1人，系数增加0.01，最高系数不超过1.5。有多位实验指导老师时，</w:t>
      </w:r>
      <w:r>
        <w:rPr>
          <w:rFonts w:ascii="宋体" w:cs="宋体" w:hint="eastAsia"/>
          <w:bCs/>
          <w:kern w:val="0"/>
          <w:sz w:val="24"/>
        </w:rPr>
        <w:t>每位教师指导的学生人数=总学生人数/总指导老师数。</w:t>
      </w:r>
    </w:p>
    <w:p w:rsidR="00CD3694" w:rsidRDefault="005B7D01">
      <w:pPr>
        <w:widowControl/>
        <w:spacing w:line="440" w:lineRule="exact"/>
        <w:ind w:leftChars="228" w:left="1919" w:hangingChars="600" w:hanging="1440"/>
        <w:jc w:val="left"/>
        <w:rPr>
          <w:rFonts w:ascii="宋体" w:cs="宋体"/>
          <w:bCs/>
          <w:kern w:val="0"/>
          <w:sz w:val="24"/>
        </w:rPr>
      </w:pPr>
      <w:r>
        <w:rPr>
          <w:rFonts w:ascii="宋体" w:hint="eastAsia"/>
          <w:sz w:val="24"/>
        </w:rPr>
        <w:t>W——教师身份系数，主讲老师系数为1</w:t>
      </w:r>
      <w:r>
        <w:rPr>
          <w:rFonts w:ascii="宋体" w:cs="宋体" w:hint="eastAsia"/>
          <w:bCs/>
          <w:kern w:val="0"/>
          <w:sz w:val="24"/>
        </w:rPr>
        <w:t>（负责编写教案、教学进度安排、讲课、辅</w:t>
      </w:r>
    </w:p>
    <w:p w:rsidR="00CD3694" w:rsidRDefault="005B7D01">
      <w:pPr>
        <w:widowControl/>
        <w:spacing w:line="440" w:lineRule="exact"/>
        <w:ind w:firstLine="200"/>
        <w:jc w:val="left"/>
        <w:rPr>
          <w:rFonts w:ascii="宋体"/>
          <w:sz w:val="24"/>
        </w:rPr>
      </w:pPr>
      <w:r>
        <w:rPr>
          <w:rFonts w:ascii="宋体" w:cs="宋体" w:hint="eastAsia"/>
          <w:bCs/>
          <w:kern w:val="0"/>
          <w:sz w:val="24"/>
        </w:rPr>
        <w:t>导、填写教学日志等）</w:t>
      </w:r>
      <w:r>
        <w:rPr>
          <w:rFonts w:ascii="宋体" w:hint="eastAsia"/>
          <w:sz w:val="24"/>
        </w:rPr>
        <w:t>，辅导教师系数为0.8。</w:t>
      </w:r>
    </w:p>
    <w:p w:rsidR="00CD3694" w:rsidRDefault="005B7D01">
      <w:pPr>
        <w:widowControl/>
        <w:spacing w:line="440" w:lineRule="exact"/>
        <w:ind w:firstLineChars="200" w:firstLine="480"/>
        <w:jc w:val="left"/>
        <w:rPr>
          <w:rFonts w:ascii="宋体"/>
          <w:sz w:val="24"/>
        </w:rPr>
      </w:pPr>
      <w:r>
        <w:rPr>
          <w:rFonts w:ascii="宋体" w:hint="eastAsia"/>
          <w:sz w:val="24"/>
        </w:rPr>
        <w:t>（四）整周安排的课程设计、实训实习、金工实习（不包括生产性实习、认识性实习）</w:t>
      </w:r>
    </w:p>
    <w:p w:rsidR="00CD3694" w:rsidRDefault="005B7D01">
      <w:pPr>
        <w:widowControl/>
        <w:adjustRightInd w:val="0"/>
        <w:snapToGrid w:val="0"/>
        <w:spacing w:line="440" w:lineRule="exact"/>
        <w:ind w:left="75" w:right="75" w:firstLineChars="200" w:firstLine="480"/>
        <w:jc w:val="left"/>
        <w:rPr>
          <w:rFonts w:ascii="宋体"/>
          <w:sz w:val="24"/>
        </w:rPr>
      </w:pPr>
      <w:r>
        <w:rPr>
          <w:rFonts w:ascii="宋体" w:hint="eastAsia"/>
          <w:sz w:val="24"/>
        </w:rPr>
        <w:t>任务含量：准备、现场指导、过程管理、总结与考核等，指导教师在完成教学全过程后并提供具体指导的日程安排，才能核定教学工作量。</w:t>
      </w:r>
    </w:p>
    <w:p w:rsidR="00CD3694" w:rsidRDefault="005B7D01">
      <w:pPr>
        <w:spacing w:line="440" w:lineRule="exact"/>
        <w:ind w:firstLineChars="200" w:firstLine="482"/>
        <w:rPr>
          <w:rFonts w:ascii="宋体"/>
          <w:b/>
          <w:sz w:val="24"/>
        </w:rPr>
      </w:pPr>
      <w:r>
        <w:rPr>
          <w:rFonts w:ascii="宋体" w:hint="eastAsia"/>
          <w:b/>
          <w:sz w:val="24"/>
        </w:rPr>
        <w:lastRenderedPageBreak/>
        <w:t>计算公式：G=T×6×R×K</w:t>
      </w:r>
    </w:p>
    <w:p w:rsidR="00CD3694" w:rsidRDefault="005B7D01">
      <w:pPr>
        <w:spacing w:line="440" w:lineRule="exact"/>
        <w:ind w:left="1" w:firstLineChars="199" w:firstLine="478"/>
        <w:rPr>
          <w:rFonts w:ascii="宋体"/>
          <w:sz w:val="24"/>
        </w:rPr>
      </w:pPr>
      <w:r>
        <w:rPr>
          <w:rFonts w:ascii="宋体" w:hint="eastAsia"/>
          <w:sz w:val="24"/>
        </w:rPr>
        <w:t>T——实际到点指导的天数（按照6学时/天、5天/周、不足一天按相应的比例计算，教学计划规定有总学时的，不超过本门课程教学计划规定总学时；如果教学计划只列出周数，没标出学时的，按实际计算，但每周最多不能超出30课时）</w:t>
      </w:r>
      <w:r>
        <w:rPr>
          <w:rFonts w:ascii="宋体"/>
          <w:sz w:val="24"/>
        </w:rPr>
        <w:t>。</w:t>
      </w:r>
    </w:p>
    <w:p w:rsidR="00CD3694" w:rsidRDefault="005B7D01">
      <w:pPr>
        <w:spacing w:line="440" w:lineRule="exact"/>
        <w:ind w:firstLineChars="200" w:firstLine="480"/>
        <w:rPr>
          <w:rFonts w:ascii="宋体"/>
          <w:sz w:val="24"/>
        </w:rPr>
      </w:pPr>
      <w:r>
        <w:rPr>
          <w:rFonts w:ascii="宋体" w:hint="eastAsia"/>
          <w:sz w:val="24"/>
        </w:rPr>
        <w:t>R——教学班级人数系数，50人及以下时R=1；50人以上每增加1人，系数增加0.01，最高系数不超过1.5。</w:t>
      </w:r>
    </w:p>
    <w:p w:rsidR="00CD3694" w:rsidRDefault="005B7D01">
      <w:pPr>
        <w:spacing w:line="440" w:lineRule="exact"/>
        <w:ind w:firstLineChars="200" w:firstLine="480"/>
        <w:rPr>
          <w:rFonts w:ascii="宋体"/>
          <w:sz w:val="24"/>
        </w:rPr>
      </w:pPr>
      <w:r>
        <w:rPr>
          <w:rFonts w:ascii="宋体" w:hint="eastAsia"/>
          <w:sz w:val="24"/>
        </w:rPr>
        <w:t>K——指导类型系数，全程指导的集中进行的K=1；部分指导的集中进行的K=0.5；分散进行的K=0.5</w:t>
      </w:r>
      <w:r>
        <w:rPr>
          <w:rFonts w:ascii="宋体"/>
          <w:sz w:val="24"/>
        </w:rPr>
        <w:t>。</w:t>
      </w:r>
    </w:p>
    <w:p w:rsidR="00CD3694" w:rsidRDefault="005B7D01">
      <w:pPr>
        <w:spacing w:line="440" w:lineRule="exact"/>
        <w:ind w:firstLineChars="200" w:firstLine="480"/>
        <w:rPr>
          <w:rFonts w:ascii="宋体"/>
          <w:sz w:val="24"/>
        </w:rPr>
      </w:pPr>
      <w:r>
        <w:rPr>
          <w:rFonts w:ascii="宋体" w:hint="eastAsia"/>
          <w:sz w:val="24"/>
        </w:rPr>
        <w:t>全程现场指导的集中进行是指集中整周（或连续数天）；教师一直在教学场所每节课均按课堂教学纪律要求，全程进行指导。</w:t>
      </w:r>
    </w:p>
    <w:p w:rsidR="00CD3694" w:rsidRDefault="005B7D01">
      <w:pPr>
        <w:spacing w:line="440" w:lineRule="exact"/>
        <w:ind w:firstLineChars="200" w:firstLine="480"/>
        <w:rPr>
          <w:rFonts w:ascii="宋体"/>
          <w:sz w:val="24"/>
        </w:rPr>
      </w:pPr>
      <w:r>
        <w:rPr>
          <w:rFonts w:ascii="宋体" w:hint="eastAsia"/>
          <w:sz w:val="24"/>
        </w:rPr>
        <w:t>部分现场指导的集中进行是指不含集中整周（或连续数天）；学生一直在教学场所训练，但教师只是有时到场进行指导，其余时间有学生按照教师要求自主完成。</w:t>
      </w:r>
    </w:p>
    <w:p w:rsidR="00CD3694" w:rsidRDefault="005B7D01">
      <w:pPr>
        <w:spacing w:line="440" w:lineRule="exact"/>
        <w:ind w:firstLineChars="200" w:firstLine="480"/>
        <w:rPr>
          <w:rFonts w:ascii="宋体"/>
          <w:sz w:val="24"/>
        </w:rPr>
      </w:pPr>
      <w:r>
        <w:rPr>
          <w:rFonts w:ascii="宋体" w:hint="eastAsia"/>
          <w:sz w:val="24"/>
        </w:rPr>
        <w:t>分散进行是指不是集中进行的，分散至各周（天）零星进行；老师有时候召集学生进行指导，其余时间由学生自主完成。</w:t>
      </w:r>
    </w:p>
    <w:p w:rsidR="00CD3694" w:rsidRDefault="005B7D01">
      <w:pPr>
        <w:spacing w:line="440" w:lineRule="exact"/>
        <w:ind w:firstLineChars="200" w:firstLine="480"/>
        <w:rPr>
          <w:rFonts w:ascii="宋体"/>
          <w:sz w:val="24"/>
        </w:rPr>
      </w:pPr>
      <w:r>
        <w:rPr>
          <w:rFonts w:ascii="宋体" w:hint="eastAsia"/>
          <w:sz w:val="24"/>
        </w:rPr>
        <w:t>各班分散进行的课程设计，工作量采取包干制，若多人指导的按各人工作量大小分配。</w:t>
      </w:r>
    </w:p>
    <w:p w:rsidR="00CD3694" w:rsidRDefault="005B7D01">
      <w:pPr>
        <w:spacing w:line="440" w:lineRule="exact"/>
        <w:ind w:firstLineChars="200" w:firstLine="480"/>
        <w:rPr>
          <w:rFonts w:ascii="宋体"/>
          <w:sz w:val="24"/>
        </w:rPr>
      </w:pPr>
      <w:r>
        <w:rPr>
          <w:rFonts w:ascii="宋体" w:hint="eastAsia"/>
          <w:sz w:val="24"/>
        </w:rPr>
        <w:t>（五）网络课程教学工作量</w:t>
      </w:r>
    </w:p>
    <w:p w:rsidR="00CD3694" w:rsidRDefault="005B7D01">
      <w:pPr>
        <w:spacing w:line="440" w:lineRule="exact"/>
        <w:ind w:firstLineChars="200" w:firstLine="480"/>
        <w:rPr>
          <w:rFonts w:ascii="宋体"/>
          <w:sz w:val="24"/>
        </w:rPr>
      </w:pPr>
      <w:r>
        <w:rPr>
          <w:rFonts w:ascii="宋体" w:hint="eastAsia"/>
          <w:sz w:val="24"/>
        </w:rPr>
        <w:t>1.辅导教师</w:t>
      </w:r>
    </w:p>
    <w:p w:rsidR="00CD3694" w:rsidRDefault="005B7D01">
      <w:pPr>
        <w:spacing w:line="440" w:lineRule="exact"/>
        <w:ind w:firstLineChars="200" w:firstLine="480"/>
        <w:rPr>
          <w:rFonts w:ascii="宋体"/>
          <w:sz w:val="24"/>
        </w:rPr>
      </w:pPr>
      <w:r>
        <w:rPr>
          <w:rFonts w:ascii="宋体" w:hint="eastAsia"/>
          <w:sz w:val="24"/>
        </w:rPr>
        <w:t>任务含量：发布课程学习公告、开展课程导学；组织线上答疑和线下讨论（</w:t>
      </w:r>
      <w:r>
        <w:rPr>
          <w:rFonts w:ascii="宋体"/>
          <w:sz w:val="24"/>
        </w:rPr>
        <w:t>线下讨论方式为</w:t>
      </w:r>
      <w:r>
        <w:rPr>
          <w:rFonts w:ascii="宋体" w:hint="eastAsia"/>
          <w:sz w:val="24"/>
        </w:rPr>
        <w:t>根据网络课程教学内容、专业特色、学校要求和课程</w:t>
      </w:r>
      <w:r>
        <w:rPr>
          <w:rFonts w:ascii="宋体"/>
          <w:sz w:val="24"/>
        </w:rPr>
        <w:t>实践课时数</w:t>
      </w:r>
      <w:r>
        <w:rPr>
          <w:rFonts w:ascii="宋体" w:hint="eastAsia"/>
          <w:sz w:val="24"/>
        </w:rPr>
        <w:t>设计4-6个讨论主题，可根据</w:t>
      </w:r>
      <w:r>
        <w:rPr>
          <w:rFonts w:ascii="宋体"/>
          <w:sz w:val="24"/>
        </w:rPr>
        <w:t>课程</w:t>
      </w:r>
      <w:r>
        <w:rPr>
          <w:rFonts w:ascii="宋体" w:hint="eastAsia"/>
          <w:sz w:val="24"/>
        </w:rPr>
        <w:t>实际</w:t>
      </w:r>
      <w:r>
        <w:rPr>
          <w:rFonts w:ascii="宋体"/>
          <w:sz w:val="24"/>
        </w:rPr>
        <w:t>安排</w:t>
      </w:r>
      <w:r>
        <w:rPr>
          <w:rFonts w:ascii="宋体" w:hint="eastAsia"/>
          <w:sz w:val="24"/>
        </w:rPr>
        <w:t>集中</w:t>
      </w:r>
      <w:r>
        <w:rPr>
          <w:rFonts w:ascii="宋体"/>
          <w:sz w:val="24"/>
        </w:rPr>
        <w:t>学期或分学期进行</w:t>
      </w:r>
      <w:r>
        <w:rPr>
          <w:rFonts w:ascii="宋体" w:hint="eastAsia"/>
          <w:sz w:val="24"/>
        </w:rPr>
        <w:t>）、参与课程考核等。</w:t>
      </w:r>
    </w:p>
    <w:p w:rsidR="00CD3694" w:rsidRDefault="005B7D01">
      <w:pPr>
        <w:spacing w:line="440" w:lineRule="exact"/>
        <w:ind w:firstLineChars="200" w:firstLine="480"/>
        <w:rPr>
          <w:rFonts w:ascii="宋体"/>
          <w:sz w:val="24"/>
        </w:rPr>
      </w:pPr>
      <w:r>
        <w:rPr>
          <w:rFonts w:ascii="宋体" w:hint="eastAsia"/>
          <w:sz w:val="24"/>
        </w:rPr>
        <w:t>计算公式：G=S×R×W</w:t>
      </w:r>
    </w:p>
    <w:p w:rsidR="00CD3694" w:rsidRDefault="005B7D01">
      <w:pPr>
        <w:spacing w:line="440" w:lineRule="exact"/>
        <w:ind w:firstLineChars="200" w:firstLine="480"/>
        <w:rPr>
          <w:rFonts w:ascii="宋体"/>
          <w:sz w:val="24"/>
        </w:rPr>
      </w:pPr>
      <w:r>
        <w:rPr>
          <w:rFonts w:ascii="宋体" w:hint="eastAsia"/>
          <w:sz w:val="24"/>
        </w:rPr>
        <w:t>S——指该课程的教学计划规定的实践课时；</w:t>
      </w:r>
    </w:p>
    <w:p w:rsidR="00CD3694" w:rsidRDefault="005B7D01">
      <w:pPr>
        <w:spacing w:line="440" w:lineRule="exact"/>
        <w:ind w:firstLineChars="200" w:firstLine="480"/>
        <w:rPr>
          <w:rFonts w:ascii="宋体"/>
          <w:sz w:val="24"/>
        </w:rPr>
      </w:pPr>
      <w:r>
        <w:rPr>
          <w:rFonts w:ascii="宋体" w:hint="eastAsia"/>
          <w:sz w:val="24"/>
        </w:rPr>
        <w:t>R——</w:t>
      </w:r>
      <w:r>
        <w:rPr>
          <w:rFonts w:ascii="宋体" w:cs="宋体" w:hint="eastAsia"/>
          <w:bCs/>
          <w:kern w:val="0"/>
          <w:sz w:val="24"/>
        </w:rPr>
        <w:t>每位教师指导的学生人数系数，</w:t>
      </w:r>
      <w:r>
        <w:rPr>
          <w:rFonts w:ascii="宋体" w:hint="eastAsia"/>
          <w:sz w:val="24"/>
        </w:rPr>
        <w:t>50人及以下时R=1；50人以上每增加1人，系数增加0.01，最高系数不超过1.5；</w:t>
      </w:r>
    </w:p>
    <w:p w:rsidR="00CD3694" w:rsidRDefault="005B7D01">
      <w:pPr>
        <w:widowControl/>
        <w:spacing w:line="440" w:lineRule="exact"/>
        <w:ind w:leftChars="228" w:left="1919" w:hangingChars="600" w:hanging="1440"/>
        <w:jc w:val="left"/>
        <w:rPr>
          <w:rFonts w:ascii="宋体"/>
          <w:sz w:val="24"/>
        </w:rPr>
      </w:pPr>
      <w:r>
        <w:rPr>
          <w:rFonts w:ascii="宋体" w:hint="eastAsia"/>
          <w:sz w:val="24"/>
        </w:rPr>
        <w:t>W——教师身份系数，一般为0.6。</w:t>
      </w:r>
    </w:p>
    <w:p w:rsidR="00CD3694" w:rsidRDefault="005B7D01">
      <w:pPr>
        <w:spacing w:line="440" w:lineRule="exact"/>
        <w:ind w:firstLineChars="200" w:firstLine="480"/>
        <w:rPr>
          <w:rFonts w:ascii="宋体"/>
          <w:sz w:val="24"/>
        </w:rPr>
      </w:pPr>
      <w:r>
        <w:rPr>
          <w:rFonts w:ascii="宋体" w:hint="eastAsia"/>
          <w:sz w:val="24"/>
        </w:rPr>
        <w:t>2.主讲教师</w:t>
      </w:r>
    </w:p>
    <w:p w:rsidR="00CD3694" w:rsidRDefault="005B7D01">
      <w:pPr>
        <w:spacing w:line="440" w:lineRule="exact"/>
        <w:ind w:firstLineChars="200" w:firstLine="480"/>
        <w:rPr>
          <w:rFonts w:ascii="宋体"/>
          <w:sz w:val="24"/>
        </w:rPr>
      </w:pPr>
      <w:r>
        <w:rPr>
          <w:rFonts w:ascii="宋体" w:hint="eastAsia"/>
          <w:sz w:val="24"/>
        </w:rPr>
        <w:t>任务含量：遴选、编制教学内容、讲授，并参与网络课程设计和制作环节；组织讨论；组织命题、考试，并给予成绩等。</w:t>
      </w:r>
    </w:p>
    <w:p w:rsidR="00CD3694" w:rsidRDefault="005B7D01">
      <w:pPr>
        <w:spacing w:line="440" w:lineRule="exact"/>
        <w:ind w:firstLineChars="200" w:firstLine="480"/>
        <w:rPr>
          <w:rFonts w:ascii="宋体"/>
          <w:sz w:val="24"/>
        </w:rPr>
      </w:pPr>
      <w:r>
        <w:rPr>
          <w:rFonts w:ascii="宋体" w:hint="eastAsia"/>
          <w:sz w:val="24"/>
        </w:rPr>
        <w:t>计算公式：G= T×C</w:t>
      </w:r>
    </w:p>
    <w:p w:rsidR="00CD3694" w:rsidRDefault="005B7D01">
      <w:pPr>
        <w:spacing w:line="440" w:lineRule="exact"/>
        <w:ind w:firstLineChars="200" w:firstLine="480"/>
        <w:rPr>
          <w:rFonts w:ascii="宋体"/>
          <w:sz w:val="24"/>
        </w:rPr>
      </w:pPr>
      <w:r>
        <w:rPr>
          <w:rFonts w:ascii="宋体" w:hint="eastAsia"/>
          <w:sz w:val="24"/>
        </w:rPr>
        <w:t>T——指该课程的网络教学课时（讨论课时按照传统课时统计办法计）；</w:t>
      </w:r>
    </w:p>
    <w:p w:rsidR="00CD3694" w:rsidRDefault="005B7D01">
      <w:pPr>
        <w:spacing w:line="440" w:lineRule="exact"/>
        <w:ind w:firstLineChars="200" w:firstLine="480"/>
        <w:rPr>
          <w:rFonts w:ascii="宋体"/>
          <w:sz w:val="24"/>
        </w:rPr>
      </w:pPr>
      <w:r>
        <w:rPr>
          <w:rFonts w:ascii="宋体" w:hint="eastAsia"/>
          <w:sz w:val="24"/>
        </w:rPr>
        <w:t>C——指该课程的系数，一般设为2。</w:t>
      </w:r>
    </w:p>
    <w:p w:rsidR="00CD3694" w:rsidRDefault="005B7D01">
      <w:pPr>
        <w:spacing w:line="440" w:lineRule="exact"/>
        <w:ind w:firstLineChars="200" w:firstLine="480"/>
        <w:rPr>
          <w:rFonts w:ascii="宋体"/>
          <w:sz w:val="24"/>
        </w:rPr>
      </w:pPr>
      <w:r>
        <w:rPr>
          <w:rFonts w:ascii="宋体" w:hint="eastAsia"/>
          <w:sz w:val="24"/>
        </w:rPr>
        <w:t>网络课程的全程</w:t>
      </w:r>
      <w:r>
        <w:rPr>
          <w:rFonts w:ascii="宋体"/>
          <w:sz w:val="24"/>
        </w:rPr>
        <w:t>制作列为</w:t>
      </w:r>
      <w:r>
        <w:rPr>
          <w:rFonts w:ascii="宋体" w:hint="eastAsia"/>
          <w:sz w:val="24"/>
        </w:rPr>
        <w:t>教研项目，立项经费另计；课程使用效果好，可参照教学成果给予奖励。</w:t>
      </w:r>
    </w:p>
    <w:p w:rsidR="00CD3694" w:rsidRDefault="005B7D01">
      <w:pPr>
        <w:spacing w:line="440" w:lineRule="exact"/>
        <w:ind w:firstLineChars="200" w:firstLine="480"/>
        <w:rPr>
          <w:rFonts w:ascii="宋体"/>
          <w:sz w:val="24"/>
        </w:rPr>
      </w:pPr>
      <w:r>
        <w:rPr>
          <w:rFonts w:ascii="宋体" w:hint="eastAsia"/>
          <w:sz w:val="24"/>
        </w:rPr>
        <w:lastRenderedPageBreak/>
        <w:t>（六）认识性实习、生产性实习、毕业实习、企业实践、社会实践、企业实习、顶岗实习（所有环节都完成，并把成绩报送教务室后再上报工作量）</w:t>
      </w:r>
    </w:p>
    <w:p w:rsidR="00CD3694" w:rsidRDefault="005B7D01">
      <w:pPr>
        <w:spacing w:line="440" w:lineRule="exact"/>
        <w:ind w:firstLineChars="200" w:firstLine="480"/>
        <w:rPr>
          <w:rFonts w:ascii="宋体"/>
          <w:sz w:val="24"/>
        </w:rPr>
      </w:pPr>
      <w:r>
        <w:rPr>
          <w:rFonts w:ascii="宋体" w:hint="eastAsia"/>
          <w:sz w:val="24"/>
        </w:rPr>
        <w:t>任务含量：准备、现场指导、过程管理、批改实习报告、考核、负责实习指导工作总结和成绩上报教务处等。</w:t>
      </w:r>
    </w:p>
    <w:p w:rsidR="00CD3694" w:rsidRDefault="005B7D01">
      <w:pPr>
        <w:spacing w:line="440" w:lineRule="exact"/>
        <w:ind w:firstLineChars="200" w:firstLine="482"/>
        <w:rPr>
          <w:rFonts w:ascii="宋体"/>
          <w:b/>
          <w:sz w:val="24"/>
        </w:rPr>
      </w:pPr>
      <w:r>
        <w:rPr>
          <w:rFonts w:ascii="宋体" w:hint="eastAsia"/>
          <w:b/>
          <w:sz w:val="24"/>
        </w:rPr>
        <w:t>计算公式：G=T×3学时/天×K</w:t>
      </w:r>
    </w:p>
    <w:p w:rsidR="00CD3694" w:rsidRDefault="005B7D01">
      <w:pPr>
        <w:spacing w:line="440" w:lineRule="exact"/>
        <w:ind w:leftChars="228" w:left="1799" w:hangingChars="550" w:hanging="1320"/>
        <w:rPr>
          <w:rFonts w:ascii="宋体"/>
          <w:sz w:val="24"/>
        </w:rPr>
      </w:pPr>
      <w:r>
        <w:rPr>
          <w:rFonts w:ascii="宋体" w:hint="eastAsia"/>
          <w:sz w:val="24"/>
        </w:rPr>
        <w:t>T——实际到点指导的天数，不足一天按相应的比例计算</w:t>
      </w:r>
      <w:r>
        <w:rPr>
          <w:rFonts w:ascii="宋体"/>
          <w:sz w:val="24"/>
        </w:rPr>
        <w:t>。</w:t>
      </w:r>
    </w:p>
    <w:p w:rsidR="00CD3694" w:rsidRDefault="005B7D01">
      <w:pPr>
        <w:spacing w:line="440" w:lineRule="exact"/>
        <w:ind w:firstLineChars="200" w:firstLine="480"/>
        <w:rPr>
          <w:rFonts w:ascii="宋体"/>
          <w:sz w:val="24"/>
        </w:rPr>
      </w:pPr>
      <w:r>
        <w:rPr>
          <w:rFonts w:ascii="宋体" w:hint="eastAsia"/>
          <w:sz w:val="24"/>
        </w:rPr>
        <w:t>K——带队在校外单位参观（认知）实习；或者在校外单位（含实习基地）驻地全天全程现场跟踪指导学生实习K=1；带队教师在校外实习单位驻地分散指导实习的（有时候到场，非全天跟踪指导）K=0.5。</w:t>
      </w:r>
    </w:p>
    <w:p w:rsidR="00CD3694" w:rsidRDefault="005B7D01">
      <w:pPr>
        <w:spacing w:line="440" w:lineRule="exact"/>
        <w:ind w:firstLineChars="200" w:firstLine="480"/>
        <w:rPr>
          <w:rFonts w:ascii="宋体"/>
          <w:sz w:val="24"/>
        </w:rPr>
      </w:pPr>
      <w:r>
        <w:rPr>
          <w:rFonts w:ascii="宋体" w:hint="eastAsia"/>
          <w:sz w:val="24"/>
        </w:rPr>
        <w:t>属教学计划课程设置表中规定开设的，批改实习报告、给学生成绩评定并按时录入教务系统的，补助1.5元/生。</w:t>
      </w:r>
    </w:p>
    <w:p w:rsidR="00CD3694" w:rsidRDefault="005B7D01">
      <w:pPr>
        <w:spacing w:line="440" w:lineRule="exact"/>
        <w:ind w:firstLineChars="200" w:firstLine="480"/>
        <w:rPr>
          <w:rFonts w:ascii="宋体"/>
          <w:sz w:val="24"/>
        </w:rPr>
      </w:pPr>
      <w:r>
        <w:rPr>
          <w:rFonts w:ascii="宋体" w:hint="eastAsia"/>
          <w:sz w:val="24"/>
        </w:rPr>
        <w:t>（七）高职毕业综合实践</w:t>
      </w:r>
    </w:p>
    <w:p w:rsidR="00CD3694" w:rsidRDefault="005B7D01">
      <w:pPr>
        <w:pStyle w:val="p0"/>
        <w:snapToGrid w:val="0"/>
        <w:spacing w:line="440" w:lineRule="exact"/>
        <w:ind w:firstLineChars="200" w:firstLine="480"/>
        <w:jc w:val="left"/>
        <w:rPr>
          <w:rFonts w:ascii="宋体" w:cs="Times New Roman"/>
          <w:kern w:val="2"/>
          <w:sz w:val="24"/>
          <w:szCs w:val="24"/>
        </w:rPr>
      </w:pPr>
      <w:r>
        <w:rPr>
          <w:rFonts w:ascii="宋体" w:cs="Times New Roman" w:hint="eastAsia"/>
          <w:kern w:val="2"/>
          <w:sz w:val="24"/>
          <w:szCs w:val="24"/>
        </w:rPr>
        <w:t>高职毕业综合实践课工作量给付标准为：按2学时/生划拨至各专业，由各学院在各专业内根据指导环节（含管理组织、具体授课、答辩等）涉及到的人员进行二次分配。专科毕业综合实践包括综合设计或综合实习。毕业班在第五学期开始，可进行毕业综合设计，或者结合专业和就业去向撰写毕业实践报告或毕业大作业，注意引导学生运用所学知识解决生产实际问题。包括企业（行业）调查报告、岗位（业务工作）分析报告、市场调查分析报告、技术分析报告，创业计划书、商业策划书、创意规划书，产品设计、工艺设计、方案设计，产品改进、工艺改进、业务流程改进等。建议按小班（30人）进行教学，安排指导折合学时不低于60，各专业可视本专业人才培养需要进行调整。</w:t>
      </w:r>
      <w:r>
        <w:rPr>
          <w:rFonts w:ascii="宋体" w:cs="Times New Roman"/>
          <w:kern w:val="2"/>
          <w:sz w:val="24"/>
          <w:szCs w:val="24"/>
        </w:rPr>
        <w:t xml:space="preserve"> </w:t>
      </w:r>
    </w:p>
    <w:p w:rsidR="00CD3694" w:rsidRDefault="005B7D01">
      <w:pPr>
        <w:spacing w:line="440" w:lineRule="exact"/>
        <w:ind w:firstLineChars="200" w:firstLine="480"/>
        <w:rPr>
          <w:rFonts w:ascii="宋体"/>
          <w:sz w:val="24"/>
        </w:rPr>
      </w:pPr>
      <w:r>
        <w:rPr>
          <w:rFonts w:ascii="宋体" w:hint="eastAsia"/>
          <w:sz w:val="24"/>
        </w:rPr>
        <w:t>（八）本科毕业设计（论文）</w:t>
      </w:r>
    </w:p>
    <w:p w:rsidR="00CD3694" w:rsidRDefault="005B7D01">
      <w:pPr>
        <w:spacing w:line="440" w:lineRule="exact"/>
        <w:ind w:firstLineChars="200" w:firstLine="482"/>
        <w:rPr>
          <w:rFonts w:ascii="宋体"/>
          <w:sz w:val="24"/>
        </w:rPr>
      </w:pPr>
      <w:r>
        <w:rPr>
          <w:rFonts w:ascii="宋体" w:hint="eastAsia"/>
          <w:b/>
          <w:sz w:val="24"/>
        </w:rPr>
        <w:t>计算公式：G=学生数×4学时/生</w:t>
      </w:r>
      <w:r>
        <w:rPr>
          <w:rFonts w:ascii="宋体" w:hint="eastAsia"/>
          <w:sz w:val="24"/>
        </w:rPr>
        <w:t xml:space="preserve">   </w:t>
      </w:r>
    </w:p>
    <w:p w:rsidR="00CD3694" w:rsidRDefault="005B7D01">
      <w:pPr>
        <w:spacing w:line="440" w:lineRule="exact"/>
        <w:ind w:firstLineChars="200" w:firstLine="480"/>
        <w:rPr>
          <w:rFonts w:ascii="宋体"/>
          <w:sz w:val="24"/>
        </w:rPr>
      </w:pPr>
      <w:r>
        <w:rPr>
          <w:rFonts w:ascii="宋体" w:hint="eastAsia"/>
          <w:sz w:val="24"/>
        </w:rPr>
        <w:t>任务含量含毕业设计（论文）全部环节：选题、编写任务书、过程指导、答辩、批阅等。</w:t>
      </w:r>
    </w:p>
    <w:p w:rsidR="00CD3694" w:rsidRDefault="005B7D01">
      <w:pPr>
        <w:spacing w:line="440" w:lineRule="exact"/>
        <w:ind w:firstLineChars="200" w:firstLine="480"/>
        <w:rPr>
          <w:rFonts w:ascii="宋体"/>
          <w:sz w:val="24"/>
        </w:rPr>
      </w:pPr>
      <w:r>
        <w:rPr>
          <w:rFonts w:ascii="宋体" w:hAnsi="Calibri" w:hint="eastAsia"/>
          <w:sz w:val="24"/>
        </w:rPr>
        <w:t>只承担部分环节，则按相应的环节给付：完成选题、编写任务书和过程指导3.5学时/生；批阅毕业设计（论文）为0.5学时/生。 指导教师指导学生数量原则上不超过1</w:t>
      </w:r>
      <w:r w:rsidR="0047496D">
        <w:rPr>
          <w:rFonts w:ascii="宋体" w:hAnsi="Calibri" w:hint="eastAsia"/>
          <w:sz w:val="24"/>
        </w:rPr>
        <w:t>0</w:t>
      </w:r>
      <w:r>
        <w:rPr>
          <w:rFonts w:ascii="宋体" w:hAnsi="Calibri" w:hint="eastAsia"/>
          <w:sz w:val="24"/>
        </w:rPr>
        <w:t>人，第1</w:t>
      </w:r>
      <w:r w:rsidR="0047496D">
        <w:rPr>
          <w:rFonts w:ascii="宋体" w:hAnsi="Calibri" w:hint="eastAsia"/>
          <w:sz w:val="24"/>
        </w:rPr>
        <w:t>1</w:t>
      </w:r>
      <w:r>
        <w:rPr>
          <w:rFonts w:ascii="宋体" w:hAnsi="Calibri" w:hint="eastAsia"/>
          <w:sz w:val="24"/>
        </w:rPr>
        <w:t>个</w:t>
      </w:r>
      <w:r>
        <w:rPr>
          <w:rFonts w:ascii="宋体" w:hAnsi="宋体" w:hint="eastAsia"/>
          <w:sz w:val="24"/>
        </w:rPr>
        <w:t>以后的工作量则按3、2、1学时依次递减（第1</w:t>
      </w:r>
      <w:r w:rsidR="0047496D">
        <w:rPr>
          <w:rFonts w:ascii="宋体" w:hAnsi="宋体" w:hint="eastAsia"/>
          <w:sz w:val="24"/>
        </w:rPr>
        <w:t>3</w:t>
      </w:r>
      <w:r>
        <w:rPr>
          <w:rFonts w:ascii="宋体" w:hAnsi="宋体" w:hint="eastAsia"/>
          <w:sz w:val="24"/>
        </w:rPr>
        <w:t>以后均是按1学时计）进行计算。</w:t>
      </w:r>
    </w:p>
    <w:p w:rsidR="00CD3694" w:rsidRDefault="005B7D01">
      <w:pPr>
        <w:spacing w:line="440" w:lineRule="exact"/>
        <w:ind w:firstLineChars="200" w:firstLine="480"/>
        <w:rPr>
          <w:rFonts w:ascii="宋体"/>
          <w:sz w:val="24"/>
        </w:rPr>
      </w:pPr>
      <w:r>
        <w:rPr>
          <w:rFonts w:ascii="宋体" w:hint="eastAsia"/>
          <w:sz w:val="24"/>
        </w:rPr>
        <w:t>毕业设计（论文）可以同时两名教师或者多名教师指导，但工作量采取包干制。</w:t>
      </w:r>
    </w:p>
    <w:p w:rsidR="00CD3694" w:rsidRDefault="005B7D01">
      <w:pPr>
        <w:spacing w:line="440" w:lineRule="exact"/>
        <w:ind w:firstLineChars="200" w:firstLine="480"/>
        <w:rPr>
          <w:rFonts w:ascii="宋体"/>
          <w:sz w:val="24"/>
        </w:rPr>
      </w:pPr>
      <w:r>
        <w:rPr>
          <w:rFonts w:ascii="宋体" w:hint="eastAsia"/>
          <w:sz w:val="24"/>
        </w:rPr>
        <w:t>参与非本人指导的毕业设计（论文）答辩环节的每生0.2学时，包干，属非本人指导毕业设计（论文）的所有参与教师平分。</w:t>
      </w:r>
    </w:p>
    <w:p w:rsidR="00CD3694" w:rsidRDefault="005B7D01">
      <w:pPr>
        <w:spacing w:line="440" w:lineRule="exact"/>
        <w:ind w:firstLineChars="200" w:firstLine="480"/>
        <w:rPr>
          <w:rFonts w:ascii="宋体"/>
          <w:sz w:val="24"/>
        </w:rPr>
      </w:pPr>
      <w:r>
        <w:rPr>
          <w:rFonts w:ascii="宋体" w:hint="eastAsia"/>
          <w:sz w:val="24"/>
        </w:rPr>
        <w:t>（九）按教学计划规定开设的</w:t>
      </w:r>
      <w:r>
        <w:rPr>
          <w:rFonts w:ascii="宋体" w:hint="eastAsia"/>
          <w:vanish/>
          <w:sz w:val="24"/>
        </w:rPr>
        <w:t>准备、现场指导、过程管理、总结与兼管辅导员等工作量，</w:t>
      </w:r>
      <w:r>
        <w:rPr>
          <w:rFonts w:ascii="宋体" w:hint="eastAsia"/>
          <w:sz w:val="24"/>
        </w:rPr>
        <w:t>入学教育与军训教育、安全教育、</w:t>
      </w:r>
      <w:r w:rsidR="00621A78">
        <w:rPr>
          <w:rFonts w:ascii="宋体" w:hint="eastAsia"/>
          <w:sz w:val="24"/>
        </w:rPr>
        <w:t>、创新创业实践学分认定与录入系统、</w:t>
      </w:r>
      <w:r>
        <w:rPr>
          <w:rFonts w:ascii="宋体" w:hint="eastAsia"/>
          <w:sz w:val="24"/>
        </w:rPr>
        <w:t>社会实践课授课</w:t>
      </w:r>
      <w:r w:rsidR="00621A78">
        <w:rPr>
          <w:rFonts w:ascii="宋体" w:hint="eastAsia"/>
          <w:sz w:val="24"/>
        </w:rPr>
        <w:t>与</w:t>
      </w:r>
      <w:r>
        <w:rPr>
          <w:rFonts w:ascii="宋体" w:hint="eastAsia"/>
          <w:sz w:val="24"/>
        </w:rPr>
        <w:t>成绩评定。</w:t>
      </w:r>
    </w:p>
    <w:p w:rsidR="00CD3694" w:rsidRDefault="005B7D01">
      <w:pPr>
        <w:spacing w:line="440" w:lineRule="exact"/>
        <w:ind w:firstLineChars="200" w:firstLine="482"/>
        <w:rPr>
          <w:rFonts w:ascii="宋体"/>
          <w:b/>
          <w:sz w:val="24"/>
        </w:rPr>
      </w:pPr>
      <w:r>
        <w:rPr>
          <w:rFonts w:ascii="宋体" w:hint="eastAsia"/>
          <w:b/>
          <w:sz w:val="24"/>
        </w:rPr>
        <w:t>计算公式：G=学生人数×1.5元/生·学期 （每门课程）</w:t>
      </w:r>
    </w:p>
    <w:p w:rsidR="00CD3694" w:rsidRDefault="005B7D01">
      <w:pPr>
        <w:spacing w:line="440" w:lineRule="exact"/>
        <w:ind w:firstLineChars="200" w:firstLine="480"/>
        <w:rPr>
          <w:rFonts w:ascii="宋体"/>
          <w:sz w:val="24"/>
        </w:rPr>
      </w:pPr>
      <w:r>
        <w:rPr>
          <w:rFonts w:ascii="宋体" w:hint="eastAsia"/>
          <w:sz w:val="24"/>
        </w:rPr>
        <w:lastRenderedPageBreak/>
        <w:t>计算报酬学期规定：入学教育与军训教育第1学期，安全教育课最后一学期学生去顶岗实习不计工作量，教学计划开设的社会实践课才给予计工作量,临时安排的社会实践补助不在本办法规定范围。</w:t>
      </w:r>
    </w:p>
    <w:p w:rsidR="00CD3694" w:rsidRDefault="005B7D01">
      <w:pPr>
        <w:spacing w:line="440" w:lineRule="exact"/>
        <w:ind w:firstLineChars="200" w:firstLine="480"/>
        <w:rPr>
          <w:rFonts w:ascii="宋体"/>
          <w:sz w:val="24"/>
        </w:rPr>
      </w:pPr>
      <w:r>
        <w:rPr>
          <w:rFonts w:ascii="宋体" w:hint="eastAsia"/>
          <w:sz w:val="24"/>
        </w:rPr>
        <w:t>（十）其他环节的工作量计算或补助标准</w:t>
      </w:r>
    </w:p>
    <w:p w:rsidR="00CD3694" w:rsidRDefault="005B7D01">
      <w:pPr>
        <w:spacing w:line="440" w:lineRule="exact"/>
        <w:ind w:firstLineChars="200" w:firstLine="480"/>
        <w:rPr>
          <w:rFonts w:ascii="宋体"/>
          <w:sz w:val="24"/>
        </w:rPr>
      </w:pPr>
      <w:r>
        <w:rPr>
          <w:rFonts w:ascii="宋体" w:hint="eastAsia"/>
          <w:sz w:val="24"/>
        </w:rPr>
        <w:t>1．非本人授课的命题50元/套；评阅补考、重考试题1.5元/份。</w:t>
      </w:r>
    </w:p>
    <w:p w:rsidR="00CD3694" w:rsidRDefault="005B7D01">
      <w:pPr>
        <w:spacing w:line="440" w:lineRule="exact"/>
        <w:ind w:firstLineChars="200" w:firstLine="480"/>
        <w:rPr>
          <w:rFonts w:ascii="宋体"/>
          <w:sz w:val="24"/>
        </w:rPr>
      </w:pPr>
      <w:r>
        <w:rPr>
          <w:rFonts w:ascii="宋体" w:hint="eastAsia"/>
          <w:sz w:val="24"/>
        </w:rPr>
        <w:t>2．经过批准为师生作专题讲座、学术报告、示范观摩课等，工作量=实际学时×K（校级K=4，院级K=2）。</w:t>
      </w:r>
    </w:p>
    <w:p w:rsidR="00CD3694" w:rsidRDefault="005B7D01">
      <w:pPr>
        <w:spacing w:line="440" w:lineRule="exact"/>
        <w:ind w:firstLineChars="200" w:firstLine="480"/>
        <w:rPr>
          <w:rFonts w:ascii="宋体"/>
          <w:sz w:val="24"/>
        </w:rPr>
      </w:pPr>
      <w:r>
        <w:rPr>
          <w:rFonts w:ascii="宋体" w:hint="eastAsia"/>
          <w:sz w:val="24"/>
        </w:rPr>
        <w:t>3.完成非公开发行、校内使用教材的工作量计算方法</w:t>
      </w:r>
    </w:p>
    <w:p w:rsidR="00CD3694" w:rsidRDefault="005B7D01">
      <w:pPr>
        <w:spacing w:line="440" w:lineRule="exact"/>
        <w:ind w:firstLineChars="200" w:firstLine="480"/>
        <w:rPr>
          <w:rFonts w:ascii="宋体"/>
          <w:sz w:val="24"/>
        </w:rPr>
      </w:pPr>
      <w:r>
        <w:rPr>
          <w:rFonts w:ascii="宋体" w:hint="eastAsia"/>
          <w:sz w:val="24"/>
        </w:rPr>
        <w:t>经过教务处立项审批的教材编写方可计算工作量，教材编写的工作量采取包干制，多人参与的，由主编根据各人承担工作情况进行二次分配。</w:t>
      </w:r>
    </w:p>
    <w:p w:rsidR="00CD3694" w:rsidRDefault="005B7D01">
      <w:pPr>
        <w:spacing w:line="440" w:lineRule="exact"/>
        <w:ind w:firstLineChars="150" w:firstLine="360"/>
        <w:rPr>
          <w:rFonts w:ascii="宋体"/>
          <w:sz w:val="24"/>
        </w:rPr>
      </w:pPr>
      <w:r>
        <w:rPr>
          <w:rFonts w:ascii="宋体" w:hint="eastAsia"/>
          <w:sz w:val="24"/>
        </w:rPr>
        <w:t>（1）教材、实验实训（实习）指导书</w:t>
      </w:r>
    </w:p>
    <w:p w:rsidR="00CD3694" w:rsidRDefault="005B7D01">
      <w:pPr>
        <w:spacing w:line="440" w:lineRule="exact"/>
        <w:ind w:firstLineChars="200" w:firstLine="480"/>
        <w:rPr>
          <w:rFonts w:ascii="宋体"/>
          <w:sz w:val="24"/>
        </w:rPr>
      </w:pPr>
      <w:r>
        <w:rPr>
          <w:rFonts w:ascii="宋体" w:hint="eastAsia"/>
          <w:sz w:val="24"/>
        </w:rPr>
        <w:t>计算公式：G=</w:t>
      </w:r>
      <w:r>
        <w:rPr>
          <w:rFonts w:ascii="宋体"/>
          <w:sz w:val="24"/>
        </w:rPr>
        <w:t>相应课程</w:t>
      </w:r>
      <w:r>
        <w:rPr>
          <w:rFonts w:ascii="宋体" w:hint="eastAsia"/>
          <w:sz w:val="24"/>
        </w:rPr>
        <w:t>内容</w:t>
      </w:r>
      <w:r>
        <w:rPr>
          <w:rFonts w:ascii="宋体"/>
          <w:sz w:val="24"/>
        </w:rPr>
        <w:t>计划学时</w:t>
      </w:r>
      <w:r>
        <w:rPr>
          <w:rFonts w:ascii="宋体" w:hint="eastAsia"/>
          <w:sz w:val="24"/>
        </w:rPr>
        <w:t>×0.5×K</w:t>
      </w:r>
    </w:p>
    <w:p w:rsidR="00CD3694" w:rsidRDefault="005B7D01">
      <w:pPr>
        <w:spacing w:line="440" w:lineRule="exact"/>
        <w:ind w:firstLineChars="150" w:firstLine="360"/>
        <w:rPr>
          <w:rFonts w:ascii="宋体"/>
          <w:sz w:val="24"/>
        </w:rPr>
      </w:pPr>
      <w:r>
        <w:rPr>
          <w:rFonts w:ascii="宋体" w:hint="eastAsia"/>
          <w:sz w:val="24"/>
        </w:rPr>
        <w:t>（2）习题集和其他</w:t>
      </w:r>
      <w:r>
        <w:rPr>
          <w:rFonts w:ascii="宋体"/>
          <w:sz w:val="24"/>
        </w:rPr>
        <w:t>教学参考</w:t>
      </w:r>
      <w:r>
        <w:rPr>
          <w:rFonts w:ascii="宋体" w:hint="eastAsia"/>
          <w:sz w:val="24"/>
        </w:rPr>
        <w:t>资料</w:t>
      </w:r>
    </w:p>
    <w:p w:rsidR="00CD3694" w:rsidRDefault="005B7D01">
      <w:pPr>
        <w:spacing w:line="440" w:lineRule="exact"/>
        <w:ind w:firstLineChars="200" w:firstLine="480"/>
        <w:rPr>
          <w:rFonts w:ascii="宋体"/>
          <w:sz w:val="24"/>
        </w:rPr>
      </w:pPr>
      <w:r>
        <w:rPr>
          <w:rFonts w:ascii="宋体" w:hint="eastAsia"/>
          <w:sz w:val="24"/>
        </w:rPr>
        <w:t xml:space="preserve">计算公式：G=总字数（万字）×15学时/1万字×K  </w:t>
      </w:r>
    </w:p>
    <w:p w:rsidR="00CD3694" w:rsidRDefault="005B7D01">
      <w:pPr>
        <w:spacing w:line="440" w:lineRule="exact"/>
        <w:ind w:firstLineChars="200" w:firstLine="480"/>
        <w:rPr>
          <w:rFonts w:ascii="宋体"/>
          <w:sz w:val="24"/>
        </w:rPr>
      </w:pPr>
      <w:r>
        <w:rPr>
          <w:rFonts w:ascii="宋体" w:hint="eastAsia"/>
          <w:sz w:val="24"/>
        </w:rPr>
        <w:t>K为编写类型系数：自编类型K=1、汇编类型K=0.5、修订类型K=0.3。</w:t>
      </w:r>
    </w:p>
    <w:p w:rsidR="00CD3694" w:rsidRDefault="003652D2">
      <w:pPr>
        <w:spacing w:line="440" w:lineRule="exact"/>
        <w:ind w:firstLineChars="200" w:firstLine="480"/>
        <w:rPr>
          <w:sz w:val="24"/>
        </w:rPr>
      </w:pPr>
      <w:r w:rsidRPr="003652D2">
        <w:rPr>
          <w:rFonts w:hint="eastAsia"/>
          <w:sz w:val="24"/>
        </w:rPr>
        <w:t>自编是指教师运用广泛搜集的资料，经自己长期教学实践和研究，编写出的我校以往没有的新教材、实验指导书，内容不得抄录已有的教材或现成实验仪器设备厂商提供的实验说明书。汇编是指选用现成的文章和资料（包括厂商提供的资料）编写而成的。修订是指在已有教材基础上根据教学需要进行修订的，并修订量不低于原教材的</w:t>
      </w:r>
      <w:r w:rsidRPr="003652D2">
        <w:rPr>
          <w:sz w:val="24"/>
        </w:rPr>
        <w:t>20%</w:t>
      </w:r>
      <w:r w:rsidRPr="003652D2">
        <w:rPr>
          <w:rFonts w:hint="eastAsia"/>
          <w:sz w:val="24"/>
        </w:rPr>
        <w:t>，低于</w:t>
      </w:r>
      <w:r w:rsidRPr="003652D2">
        <w:rPr>
          <w:sz w:val="24"/>
        </w:rPr>
        <w:t>20%</w:t>
      </w:r>
      <w:r w:rsidRPr="003652D2">
        <w:rPr>
          <w:rFonts w:hint="eastAsia"/>
          <w:sz w:val="24"/>
        </w:rPr>
        <w:t>不予以计算工作量；三年内的修订不予以计算工作量。</w:t>
      </w:r>
    </w:p>
    <w:p w:rsidR="00CD3694" w:rsidRDefault="005B7D01" w:rsidP="0047496D">
      <w:pPr>
        <w:spacing w:beforeLines="50" w:before="156" w:afterLines="50" w:after="156" w:line="440" w:lineRule="exact"/>
        <w:ind w:firstLineChars="200" w:firstLine="482"/>
        <w:rPr>
          <w:b/>
          <w:sz w:val="24"/>
        </w:rPr>
      </w:pPr>
      <w:r>
        <w:rPr>
          <w:rFonts w:hint="eastAsia"/>
          <w:b/>
          <w:sz w:val="24"/>
        </w:rPr>
        <w:t>四、说明</w:t>
      </w:r>
    </w:p>
    <w:p w:rsidR="00CD3694" w:rsidRDefault="005B7D01">
      <w:pPr>
        <w:spacing w:line="440" w:lineRule="exact"/>
        <w:ind w:firstLineChars="200" w:firstLine="480"/>
        <w:rPr>
          <w:sz w:val="24"/>
        </w:rPr>
      </w:pPr>
      <w:r>
        <w:rPr>
          <w:rFonts w:hint="eastAsia"/>
          <w:sz w:val="24"/>
        </w:rPr>
        <w:t>（一）教师的年度工作量是指教师在一个考核年度中完成岗位职责的量化数额。每年度考核一次。</w:t>
      </w:r>
    </w:p>
    <w:p w:rsidR="00CD3694" w:rsidRDefault="005B7D01">
      <w:pPr>
        <w:spacing w:line="440" w:lineRule="exact"/>
        <w:ind w:firstLineChars="200" w:firstLine="480"/>
        <w:rPr>
          <w:sz w:val="24"/>
        </w:rPr>
      </w:pPr>
      <w:r>
        <w:rPr>
          <w:rFonts w:hint="eastAsia"/>
          <w:sz w:val="24"/>
        </w:rPr>
        <w:t>（二）</w:t>
      </w:r>
      <w:r>
        <w:rPr>
          <w:rFonts w:ascii="宋体" w:hint="eastAsia"/>
          <w:sz w:val="24"/>
        </w:rPr>
        <w:t>行政及教辅人员的</w:t>
      </w:r>
      <w:r>
        <w:rPr>
          <w:rFonts w:hint="eastAsia"/>
          <w:sz w:val="24"/>
        </w:rPr>
        <w:t>课酬按同类教学人员课时标准计发。</w:t>
      </w:r>
    </w:p>
    <w:p w:rsidR="00CD3694" w:rsidRDefault="005B7D01">
      <w:pPr>
        <w:spacing w:line="440" w:lineRule="exact"/>
        <w:ind w:firstLineChars="200" w:firstLine="480"/>
        <w:rPr>
          <w:rFonts w:ascii="宋体"/>
          <w:sz w:val="24"/>
        </w:rPr>
      </w:pPr>
      <w:r>
        <w:rPr>
          <w:rFonts w:ascii="宋体" w:hint="eastAsia"/>
          <w:sz w:val="24"/>
        </w:rPr>
        <w:t>（三）工作量的统计必须实事求是。各管理机构领导要认真审核，严格把关，严禁弄虚作假。如发现有虚假不实现象，除扣除相应的工作量外，在年终考核时对有关个人和部门一票否决，评定为“不合格”。</w:t>
      </w:r>
    </w:p>
    <w:p w:rsidR="00CD3694" w:rsidRDefault="005B7D01" w:rsidP="0047496D">
      <w:pPr>
        <w:spacing w:beforeLines="50" w:before="156" w:afterLines="50" w:after="156" w:line="440" w:lineRule="exact"/>
        <w:ind w:firstLineChars="200" w:firstLine="482"/>
        <w:rPr>
          <w:rFonts w:ascii="宋体"/>
          <w:b/>
          <w:sz w:val="24"/>
        </w:rPr>
      </w:pPr>
      <w:r>
        <w:rPr>
          <w:rFonts w:ascii="宋体" w:hint="eastAsia"/>
          <w:b/>
          <w:sz w:val="24"/>
        </w:rPr>
        <w:t>五、附则</w:t>
      </w:r>
    </w:p>
    <w:p w:rsidR="00CD3694" w:rsidRDefault="00F40D1A" w:rsidP="004215A7">
      <w:pPr>
        <w:spacing w:line="440" w:lineRule="exact"/>
        <w:ind w:firstLine="426"/>
        <w:rPr>
          <w:rFonts w:ascii="宋体"/>
          <w:sz w:val="24"/>
        </w:rPr>
      </w:pPr>
      <w:r w:rsidRPr="00F40D1A">
        <w:rPr>
          <w:rFonts w:ascii="宋体" w:hint="eastAsia"/>
          <w:sz w:val="24"/>
        </w:rPr>
        <w:t>本办法由教务处负责解释，从2015</w:t>
      </w:r>
      <w:r>
        <w:rPr>
          <w:rFonts w:ascii="宋体" w:hint="eastAsia"/>
          <w:sz w:val="24"/>
        </w:rPr>
        <w:t>年秋季</w:t>
      </w:r>
      <w:r w:rsidRPr="00F40D1A">
        <w:rPr>
          <w:rFonts w:ascii="宋体" w:hint="eastAsia"/>
          <w:sz w:val="24"/>
        </w:rPr>
        <w:t xml:space="preserve">学期开始执行。  </w:t>
      </w:r>
    </w:p>
    <w:p w:rsidR="00CD3694" w:rsidRDefault="005B7D01">
      <w:pPr>
        <w:spacing w:line="440" w:lineRule="exact"/>
        <w:ind w:firstLine="200"/>
        <w:rPr>
          <w:rFonts w:ascii="宋体"/>
          <w:sz w:val="24"/>
        </w:rPr>
      </w:pPr>
      <w:r>
        <w:rPr>
          <w:rFonts w:ascii="宋体" w:hint="eastAsia"/>
          <w:sz w:val="24"/>
        </w:rPr>
        <w:t xml:space="preserve">                                                                 南宁学院</w:t>
      </w:r>
    </w:p>
    <w:p w:rsidR="008F16FA" w:rsidRDefault="005B7D01">
      <w:pPr>
        <w:spacing w:line="440" w:lineRule="exact"/>
        <w:ind w:firstLine="200"/>
        <w:rPr>
          <w:rFonts w:ascii="宋体"/>
          <w:sz w:val="24"/>
        </w:rPr>
      </w:pPr>
      <w:r>
        <w:rPr>
          <w:rFonts w:ascii="宋体" w:hint="eastAsia"/>
          <w:sz w:val="24"/>
        </w:rPr>
        <w:t xml:space="preserve">                                                             </w:t>
      </w:r>
      <w:r w:rsidR="004215A7">
        <w:rPr>
          <w:rFonts w:ascii="宋体" w:hint="eastAsia"/>
          <w:sz w:val="24"/>
        </w:rPr>
        <w:t>2015年</w:t>
      </w:r>
      <w:r w:rsidR="004215A7">
        <w:rPr>
          <w:rFonts w:ascii="宋体"/>
          <w:sz w:val="24"/>
        </w:rPr>
        <w:t>7</w:t>
      </w:r>
      <w:r>
        <w:rPr>
          <w:rFonts w:ascii="宋体" w:hint="eastAsia"/>
          <w:sz w:val="24"/>
        </w:rPr>
        <w:t>月</w:t>
      </w:r>
      <w:r w:rsidR="004215A7">
        <w:rPr>
          <w:rFonts w:ascii="宋体"/>
          <w:sz w:val="24"/>
        </w:rPr>
        <w:t>8</w:t>
      </w:r>
      <w:r>
        <w:rPr>
          <w:rFonts w:ascii="宋体" w:hint="eastAsia"/>
          <w:sz w:val="24"/>
        </w:rPr>
        <w:t>日</w:t>
      </w:r>
    </w:p>
    <w:sectPr w:rsidR="008F16FA" w:rsidSect="003652D2">
      <w:headerReference w:type="even" r:id="rId8"/>
      <w:headerReference w:type="default" r:id="rId9"/>
      <w:footerReference w:type="even" r:id="rId10"/>
      <w:footerReference w:type="default" r:id="rId11"/>
      <w:headerReference w:type="first" r:id="rId12"/>
      <w:footerReference w:type="first" r:id="rId13"/>
      <w:pgSz w:w="11906" w:h="16838"/>
      <w:pgMar w:top="567" w:right="1134" w:bottom="567"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6F75" w:rsidRDefault="00D76F75">
      <w:r>
        <w:separator/>
      </w:r>
    </w:p>
  </w:endnote>
  <w:endnote w:type="continuationSeparator" w:id="0">
    <w:p w:rsidR="00D76F75" w:rsidRDefault="00D76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auto"/>
    <w:pitch w:val="default"/>
    <w:sig w:usb0="00000001" w:usb1="080E0000" w:usb2="0000000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044" w:rsidRDefault="007D746A">
    <w:pPr>
      <w:pStyle w:val="a8"/>
      <w:framePr w:wrap="around" w:vAnchor="text" w:hAnchor="margin" w:xAlign="center" w:y="1"/>
      <w:rPr>
        <w:rStyle w:val="aa"/>
      </w:rPr>
    </w:pPr>
    <w:r>
      <w:rPr>
        <w:rStyle w:val="aa"/>
      </w:rPr>
      <w:fldChar w:fldCharType="begin"/>
    </w:r>
    <w:r w:rsidR="005B7D01">
      <w:rPr>
        <w:rStyle w:val="aa"/>
      </w:rPr>
      <w:instrText xml:space="preserve">PAGE  </w:instrText>
    </w:r>
    <w:r>
      <w:rPr>
        <w:rStyle w:val="aa"/>
      </w:rPr>
      <w:fldChar w:fldCharType="end"/>
    </w:r>
  </w:p>
  <w:p w:rsidR="00BD3044" w:rsidRDefault="00BD304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044" w:rsidRDefault="007D746A">
    <w:pPr>
      <w:pStyle w:val="a8"/>
      <w:framePr w:wrap="around" w:vAnchor="text" w:hAnchor="margin" w:xAlign="center" w:y="1"/>
      <w:rPr>
        <w:rStyle w:val="aa"/>
      </w:rPr>
    </w:pPr>
    <w:r>
      <w:rPr>
        <w:rStyle w:val="aa"/>
      </w:rPr>
      <w:fldChar w:fldCharType="begin"/>
    </w:r>
    <w:r w:rsidR="005B7D01">
      <w:rPr>
        <w:rStyle w:val="aa"/>
      </w:rPr>
      <w:instrText xml:space="preserve">PAGE  </w:instrText>
    </w:r>
    <w:r>
      <w:rPr>
        <w:rStyle w:val="aa"/>
      </w:rPr>
      <w:fldChar w:fldCharType="separate"/>
    </w:r>
    <w:r w:rsidR="00437483">
      <w:rPr>
        <w:rStyle w:val="aa"/>
        <w:noProof/>
      </w:rPr>
      <w:t>1</w:t>
    </w:r>
    <w:r>
      <w:rPr>
        <w:rStyle w:val="aa"/>
      </w:rPr>
      <w:fldChar w:fldCharType="end"/>
    </w:r>
  </w:p>
  <w:p w:rsidR="00BD3044" w:rsidRDefault="00BD304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483" w:rsidRDefault="0043748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6F75" w:rsidRDefault="00D76F75">
      <w:r>
        <w:separator/>
      </w:r>
    </w:p>
  </w:footnote>
  <w:footnote w:type="continuationSeparator" w:id="0">
    <w:p w:rsidR="00D76F75" w:rsidRDefault="00D76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483" w:rsidRDefault="00437483">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3044" w:rsidRDefault="00BD3044" w:rsidP="00437483">
    <w:pPr>
      <w:pStyle w:val="a9"/>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7483" w:rsidRDefault="00437483">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615E"/>
    <w:rsid w:val="000D5228"/>
    <w:rsid w:val="000F6B10"/>
    <w:rsid w:val="00156081"/>
    <w:rsid w:val="00161FA6"/>
    <w:rsid w:val="00172A3D"/>
    <w:rsid w:val="001940BC"/>
    <w:rsid w:val="001F21CB"/>
    <w:rsid w:val="00252B01"/>
    <w:rsid w:val="002727AD"/>
    <w:rsid w:val="00275F0C"/>
    <w:rsid w:val="00340456"/>
    <w:rsid w:val="00355672"/>
    <w:rsid w:val="003562DE"/>
    <w:rsid w:val="00356AD7"/>
    <w:rsid w:val="003652D2"/>
    <w:rsid w:val="003931D4"/>
    <w:rsid w:val="004215A7"/>
    <w:rsid w:val="00437483"/>
    <w:rsid w:val="0047496D"/>
    <w:rsid w:val="00476A71"/>
    <w:rsid w:val="0054305B"/>
    <w:rsid w:val="00575914"/>
    <w:rsid w:val="005951D9"/>
    <w:rsid w:val="00597512"/>
    <w:rsid w:val="005A4A71"/>
    <w:rsid w:val="005B50A3"/>
    <w:rsid w:val="005B7D01"/>
    <w:rsid w:val="005D39DF"/>
    <w:rsid w:val="00621A78"/>
    <w:rsid w:val="00627FB6"/>
    <w:rsid w:val="006C111C"/>
    <w:rsid w:val="006C7B08"/>
    <w:rsid w:val="007239AD"/>
    <w:rsid w:val="00746107"/>
    <w:rsid w:val="00764EFC"/>
    <w:rsid w:val="00790218"/>
    <w:rsid w:val="007A0DD9"/>
    <w:rsid w:val="007B5C00"/>
    <w:rsid w:val="007D746A"/>
    <w:rsid w:val="007F2531"/>
    <w:rsid w:val="007F28AA"/>
    <w:rsid w:val="0088252E"/>
    <w:rsid w:val="008C7BC7"/>
    <w:rsid w:val="008F16FA"/>
    <w:rsid w:val="00973934"/>
    <w:rsid w:val="009B1B6E"/>
    <w:rsid w:val="009D615E"/>
    <w:rsid w:val="00B55FF1"/>
    <w:rsid w:val="00B70CBB"/>
    <w:rsid w:val="00B907DC"/>
    <w:rsid w:val="00BD3044"/>
    <w:rsid w:val="00BE3497"/>
    <w:rsid w:val="00C61758"/>
    <w:rsid w:val="00C87B07"/>
    <w:rsid w:val="00CD3694"/>
    <w:rsid w:val="00CF21B2"/>
    <w:rsid w:val="00D33926"/>
    <w:rsid w:val="00D5108C"/>
    <w:rsid w:val="00D76F75"/>
    <w:rsid w:val="00DA2F9D"/>
    <w:rsid w:val="00E01D67"/>
    <w:rsid w:val="00E12E10"/>
    <w:rsid w:val="00E36C42"/>
    <w:rsid w:val="00ED55B7"/>
    <w:rsid w:val="00EE1092"/>
    <w:rsid w:val="00EE3081"/>
    <w:rsid w:val="00F00B48"/>
    <w:rsid w:val="00F40D1A"/>
    <w:rsid w:val="00F441E4"/>
    <w:rsid w:val="00F4675E"/>
    <w:rsid w:val="00FB5763"/>
    <w:rsid w:val="00FF0388"/>
    <w:rsid w:val="00FF24C3"/>
    <w:rsid w:val="072B0A4F"/>
    <w:rsid w:val="079600FE"/>
    <w:rsid w:val="0DA46170"/>
    <w:rsid w:val="0FE92B27"/>
    <w:rsid w:val="118C5756"/>
    <w:rsid w:val="13180760"/>
    <w:rsid w:val="2421737A"/>
    <w:rsid w:val="2D271846"/>
    <w:rsid w:val="2DDA5646"/>
    <w:rsid w:val="32FF195C"/>
    <w:rsid w:val="33EF3043"/>
    <w:rsid w:val="3DC67DE5"/>
    <w:rsid w:val="49DA57B7"/>
    <w:rsid w:val="4AA94B8B"/>
    <w:rsid w:val="4F0B18BC"/>
    <w:rsid w:val="51921A86"/>
    <w:rsid w:val="52A64626"/>
    <w:rsid w:val="530A434B"/>
    <w:rsid w:val="561A16CF"/>
    <w:rsid w:val="67433876"/>
    <w:rsid w:val="6874746B"/>
    <w:rsid w:val="6AD76C55"/>
    <w:rsid w:val="6B426304"/>
    <w:rsid w:val="7B9A5BD4"/>
    <w:rsid w:val="7E7E2495"/>
    <w:rsid w:val="7F2E0F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337CB9AE-1DA0-41E6-9E88-A8254E7B4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652D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sid w:val="003652D2"/>
    <w:rPr>
      <w:b/>
      <w:bCs/>
    </w:rPr>
  </w:style>
  <w:style w:type="paragraph" w:styleId="a4">
    <w:name w:val="annotation text"/>
    <w:basedOn w:val="a"/>
    <w:rsid w:val="003652D2"/>
    <w:pPr>
      <w:jc w:val="left"/>
    </w:pPr>
  </w:style>
  <w:style w:type="paragraph" w:styleId="a5">
    <w:name w:val="Body Text Indent"/>
    <w:basedOn w:val="a"/>
    <w:rsid w:val="003652D2"/>
    <w:pPr>
      <w:spacing w:line="520" w:lineRule="exact"/>
      <w:ind w:firstLineChars="200" w:firstLine="200"/>
    </w:pPr>
    <w:rPr>
      <w:rFonts w:eastAsia="仿宋_GB2312"/>
      <w:sz w:val="32"/>
    </w:rPr>
  </w:style>
  <w:style w:type="paragraph" w:styleId="a6">
    <w:name w:val="Plain Text"/>
    <w:basedOn w:val="a"/>
    <w:rsid w:val="003652D2"/>
    <w:rPr>
      <w:rFonts w:ascii="宋体"/>
      <w:szCs w:val="20"/>
    </w:rPr>
  </w:style>
  <w:style w:type="paragraph" w:styleId="a7">
    <w:name w:val="Balloon Text"/>
    <w:basedOn w:val="a"/>
    <w:rsid w:val="003652D2"/>
    <w:rPr>
      <w:sz w:val="18"/>
      <w:szCs w:val="18"/>
    </w:rPr>
  </w:style>
  <w:style w:type="paragraph" w:styleId="a8">
    <w:name w:val="footer"/>
    <w:basedOn w:val="a"/>
    <w:rsid w:val="003652D2"/>
    <w:pPr>
      <w:tabs>
        <w:tab w:val="center" w:pos="4153"/>
        <w:tab w:val="right" w:pos="8306"/>
      </w:tabs>
      <w:snapToGrid w:val="0"/>
      <w:jc w:val="left"/>
    </w:pPr>
    <w:rPr>
      <w:sz w:val="18"/>
      <w:szCs w:val="18"/>
    </w:rPr>
  </w:style>
  <w:style w:type="paragraph" w:styleId="a9">
    <w:name w:val="header"/>
    <w:basedOn w:val="a"/>
    <w:rsid w:val="003652D2"/>
    <w:pPr>
      <w:pBdr>
        <w:bottom w:val="single" w:sz="6" w:space="1" w:color="auto"/>
      </w:pBdr>
      <w:tabs>
        <w:tab w:val="center" w:pos="4153"/>
        <w:tab w:val="right" w:pos="8306"/>
      </w:tabs>
      <w:snapToGrid w:val="0"/>
      <w:jc w:val="center"/>
    </w:pPr>
    <w:rPr>
      <w:sz w:val="18"/>
      <w:szCs w:val="18"/>
    </w:rPr>
  </w:style>
  <w:style w:type="character" w:styleId="aa">
    <w:name w:val="page number"/>
    <w:basedOn w:val="a0"/>
    <w:rsid w:val="003652D2"/>
  </w:style>
  <w:style w:type="character" w:styleId="ab">
    <w:name w:val="annotation reference"/>
    <w:rsid w:val="003652D2"/>
    <w:rPr>
      <w:sz w:val="21"/>
      <w:szCs w:val="21"/>
    </w:rPr>
  </w:style>
  <w:style w:type="paragraph" w:customStyle="1" w:styleId="p0">
    <w:name w:val="p0"/>
    <w:basedOn w:val="a"/>
    <w:rsid w:val="003652D2"/>
    <w:pPr>
      <w:widowControl/>
    </w:pPr>
    <w:rPr>
      <w:rFonts w:ascii="Calibri" w:hAnsi="Calibri" w:cs="宋体"/>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1585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B92596-3B5B-4EAE-BC1A-4C3B7D406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5</Pages>
  <Words>682</Words>
  <Characters>3891</Characters>
  <Application>Microsoft Office Word</Application>
  <DocSecurity>0</DocSecurity>
  <Lines>32</Lines>
  <Paragraphs>9</Paragraphs>
  <ScaleCrop>false</ScaleCrop>
  <Company>Microsoft</Company>
  <LinksUpToDate>false</LinksUpToDate>
  <CharactersWithSpaces>4564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2、课内实验课、上机课和单独开设的实验课、上机课</dc:title>
  <dc:creator>古月晓明</dc:creator>
  <cp:lastModifiedBy>admin</cp:lastModifiedBy>
  <cp:revision>18</cp:revision>
  <cp:lastPrinted>2015-04-07T08:18:00Z</cp:lastPrinted>
  <dcterms:created xsi:type="dcterms:W3CDTF">2015-05-08T09:24:00Z</dcterms:created>
  <dcterms:modified xsi:type="dcterms:W3CDTF">2015-07-09T08:26:00Z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